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10FA" w14:textId="77777777" w:rsidR="00BF0CFB" w:rsidRDefault="00BF0CFB" w:rsidP="00582B15">
      <w:pPr>
        <w:pStyle w:val="SingleSpacing"/>
        <w:ind w:right="900"/>
        <w:outlineLvl w:val="0"/>
        <w:rPr>
          <w:color w:val="000000"/>
          <w:sz w:val="24"/>
        </w:rPr>
      </w:pPr>
    </w:p>
    <w:p w14:paraId="136838B7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20547B8E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6414BD77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0AB577FE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6EC9051E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30D6326E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24597A68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17B9B675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4A9975B4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7C455400" w14:textId="77777777" w:rsidR="00BF0CFB" w:rsidRDefault="00BF0CFB">
      <w:pPr>
        <w:pStyle w:val="SingleSpacing"/>
        <w:ind w:right="900"/>
        <w:outlineLvl w:val="0"/>
        <w:rPr>
          <w:color w:val="000000"/>
          <w:sz w:val="24"/>
        </w:rPr>
      </w:pPr>
    </w:p>
    <w:p w14:paraId="0AB48D7F" w14:textId="77777777" w:rsidR="00BF0CFB" w:rsidRDefault="00BF0CFB">
      <w:pPr>
        <w:ind w:right="900"/>
        <w:outlineLvl w:val="0"/>
        <w:rPr>
          <w:color w:val="000000"/>
        </w:rPr>
      </w:pPr>
    </w:p>
    <w:p w14:paraId="4BA5009A" w14:textId="77777777" w:rsidR="00BF0CFB" w:rsidRDefault="00BF0CFB">
      <w:pPr>
        <w:ind w:right="450"/>
        <w:jc w:val="center"/>
        <w:outlineLvl w:val="0"/>
        <w:rPr>
          <w:color w:val="000000"/>
        </w:rPr>
      </w:pPr>
      <w:r>
        <w:rPr>
          <w:color w:val="000000"/>
        </w:rPr>
        <w:t>IN THE SUPERIOR COURT OF WASHINGTON</w:t>
      </w:r>
    </w:p>
    <w:p w14:paraId="1414E805" w14:textId="7BBDA032" w:rsidR="00BF0CFB" w:rsidRDefault="00BF0CFB">
      <w:pPr>
        <w:ind w:right="450"/>
        <w:jc w:val="center"/>
        <w:outlineLvl w:val="0"/>
        <w:rPr>
          <w:color w:val="000000"/>
        </w:rPr>
      </w:pPr>
      <w:r>
        <w:rPr>
          <w:color w:val="000000"/>
        </w:rPr>
        <w:t xml:space="preserve">IN AND FOR THE COUNTY OF </w:t>
      </w:r>
      <w:r w:rsidR="00734060">
        <w:rPr>
          <w:color w:val="000000"/>
        </w:rPr>
        <w:t>****</w:t>
      </w:r>
    </w:p>
    <w:p w14:paraId="0115B3A7" w14:textId="77777777" w:rsidR="00BF0CFB" w:rsidRDefault="00BF0CFB">
      <w:pPr>
        <w:ind w:right="450"/>
        <w:jc w:val="center"/>
        <w:outlineLvl w:val="0"/>
        <w:rPr>
          <w:color w:val="000000"/>
        </w:rPr>
      </w:pPr>
    </w:p>
    <w:p w14:paraId="3899CB1C" w14:textId="77777777" w:rsidR="00BF0CFB" w:rsidRDefault="00957D14">
      <w:pPr>
        <w:jc w:val="center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ASK  ClientName "Enter the Full Name of Respondent" \d *respondent* \o  \* MERGEFORMAT </w:instrText>
      </w:r>
      <w:r>
        <w:rPr>
          <w:color w:val="000000"/>
        </w:rPr>
        <w:fldChar w:fldCharType="separate"/>
      </w:r>
      <w:bookmarkStart w:id="0" w:name="ClientName"/>
      <w:r w:rsidR="004D1BE8">
        <w:rPr>
          <w:color w:val="000000"/>
        </w:rPr>
        <w:t>*respondent*</w:t>
      </w:r>
      <w:bookmarkEnd w:id="0"/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ASK  CaseNumber "Ener the Case Number"  \* MERGEFORMAT </w:instrText>
      </w:r>
      <w:r>
        <w:rPr>
          <w:color w:val="000000"/>
        </w:rPr>
        <w:fldChar w:fldCharType="separate"/>
      </w:r>
      <w:bookmarkStart w:id="1" w:name="CaseNumber"/>
      <w:r w:rsidR="004D1BE8">
        <w:rPr>
          <w:color w:val="000000"/>
        </w:rPr>
        <w:t>14-2-3454-1 SEA</w:t>
      </w:r>
      <w:bookmarkEnd w:id="1"/>
      <w:r>
        <w:rPr>
          <w:color w:val="000000"/>
        </w:rPr>
        <w:fldChar w:fldCharType="end"/>
      </w:r>
      <w:r w:rsidR="00185895">
        <w:rPr>
          <w:color w:val="000000"/>
        </w:rPr>
        <w:fldChar w:fldCharType="begin"/>
      </w:r>
      <w:r w:rsidR="00185895">
        <w:rPr>
          <w:color w:val="000000"/>
        </w:rPr>
        <w:instrText xml:space="preserve"> ASK  Title "Enter the Title of Pleading"  \* MERGEFORMAT </w:instrText>
      </w:r>
      <w:r w:rsidR="00185895">
        <w:rPr>
          <w:color w:val="000000"/>
        </w:rPr>
        <w:fldChar w:fldCharType="separate"/>
      </w:r>
      <w:r w:rsidR="004D1BE8">
        <w:rPr>
          <w:color w:val="000000"/>
        </w:rPr>
        <w:t>Respondent's Motion to Remain Silent</w:t>
      </w:r>
      <w:r w:rsidR="00185895">
        <w:rPr>
          <w:color w:val="000000"/>
        </w:rPr>
        <w:fldChar w:fldCharType="end"/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0CFB" w14:paraId="41BA770F" w14:textId="77777777">
        <w:tc>
          <w:tcPr>
            <w:tcW w:w="4680" w:type="dxa"/>
            <w:tcBorders>
              <w:bottom w:val="single" w:sz="4" w:space="0" w:color="auto"/>
              <w:right w:val="single" w:sz="4" w:space="0" w:color="auto"/>
            </w:tcBorders>
          </w:tcPr>
          <w:p w14:paraId="7F11C8E9" w14:textId="77777777" w:rsidR="00BF0CFB" w:rsidRDefault="00BF0CF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 re the Detention of</w:t>
            </w:r>
            <w:r>
              <w:rPr>
                <w:noProof/>
                <w:color w:val="000000"/>
              </w:rPr>
              <w:tab/>
            </w:r>
          </w:p>
          <w:p w14:paraId="685592D8" w14:textId="77777777" w:rsidR="00BF0CFB" w:rsidRDefault="00BF0CFB">
            <w:pPr>
              <w:rPr>
                <w:noProof/>
                <w:color w:val="000000"/>
              </w:rPr>
            </w:pPr>
          </w:p>
          <w:p w14:paraId="35EF6094" w14:textId="77777777" w:rsidR="00BF0CFB" w:rsidRDefault="00BF0CFB">
            <w:pPr>
              <w:rPr>
                <w:noProof/>
                <w:color w:val="000000"/>
              </w:rPr>
            </w:pPr>
          </w:p>
          <w:p w14:paraId="3B58EE20" w14:textId="349B954C" w:rsidR="00BF0CFB" w:rsidRDefault="00734060">
            <w:pPr>
              <w:rPr>
                <w:caps/>
                <w:noProof/>
                <w:color w:val="000000"/>
              </w:rPr>
            </w:pPr>
            <w:r>
              <w:rPr>
                <w:caps/>
                <w:noProof/>
                <w:color w:val="000000"/>
              </w:rPr>
              <w:t>****</w:t>
            </w:r>
            <w:r w:rsidR="00582B15">
              <w:rPr>
                <w:caps/>
                <w:noProof/>
                <w:color w:val="000000"/>
              </w:rPr>
              <w:t>,</w:t>
            </w:r>
          </w:p>
          <w:p w14:paraId="5DB40BBA" w14:textId="77777777" w:rsidR="003A4CEB" w:rsidRDefault="003A4CEB">
            <w:pPr>
              <w:rPr>
                <w:color w:val="000000"/>
              </w:rPr>
            </w:pPr>
          </w:p>
          <w:p w14:paraId="5F32D10F" w14:textId="77777777" w:rsidR="00BF0CFB" w:rsidRDefault="00BF0CFB">
            <w:pPr>
              <w:ind w:left="2160"/>
              <w:rPr>
                <w:color w:val="000000"/>
              </w:rPr>
            </w:pPr>
            <w:r>
              <w:rPr>
                <w:color w:val="000000"/>
              </w:rPr>
              <w:t>Respondent.</w:t>
            </w:r>
          </w:p>
          <w:p w14:paraId="3B8B1B45" w14:textId="77777777" w:rsidR="00BF0CFB" w:rsidRDefault="00BF0CFB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left w:val="nil"/>
            </w:tcBorders>
          </w:tcPr>
          <w:p w14:paraId="62A1F257" w14:textId="77777777" w:rsidR="00BF0CFB" w:rsidRDefault="00BF0CFB">
            <w:pPr>
              <w:ind w:left="360"/>
              <w:rPr>
                <w:color w:val="000000"/>
              </w:rPr>
            </w:pPr>
          </w:p>
          <w:p w14:paraId="79DAF05C" w14:textId="77777777" w:rsidR="00BF0CFB" w:rsidRDefault="00BF0CFB">
            <w:pPr>
              <w:ind w:left="360"/>
              <w:rPr>
                <w:color w:val="000000"/>
              </w:rPr>
            </w:pPr>
          </w:p>
          <w:p w14:paraId="5F43E3D2" w14:textId="280CEE57" w:rsidR="00BF0CFB" w:rsidRDefault="00BF0CFB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No. </w:t>
            </w:r>
            <w:r w:rsidR="00734060">
              <w:rPr>
                <w:color w:val="000000"/>
              </w:rPr>
              <w:t>*****</w:t>
            </w:r>
          </w:p>
          <w:p w14:paraId="4A87C66E" w14:textId="77777777" w:rsidR="00BF0CFB" w:rsidRDefault="00BF0CFB">
            <w:pPr>
              <w:ind w:left="360"/>
              <w:rPr>
                <w:color w:val="000000"/>
              </w:rPr>
            </w:pPr>
          </w:p>
          <w:p w14:paraId="55D44D51" w14:textId="0B6E37E0" w:rsidR="00BF0CFB" w:rsidRDefault="0043611D">
            <w:pPr>
              <w:pStyle w:val="BodyTextIndent3"/>
              <w:rPr>
                <w:color w:val="000000"/>
              </w:rPr>
            </w:pPr>
            <w:bookmarkStart w:id="2" w:name="Title"/>
            <w:r>
              <w:rPr>
                <w:color w:val="000000"/>
              </w:rPr>
              <w:t>RESPONDENT’S OBJECTIONS TO PETITIONER’S ER 904 NOTICE</w:t>
            </w:r>
            <w:bookmarkEnd w:id="2"/>
          </w:p>
          <w:p w14:paraId="4CA6F0B8" w14:textId="77777777" w:rsidR="00BF0CFB" w:rsidRDefault="00BF0CFB">
            <w:pPr>
              <w:pStyle w:val="BodyTextIndent3"/>
              <w:rPr>
                <w:i/>
                <w:iCs/>
                <w:color w:val="000000"/>
                <w:u w:val="single"/>
              </w:rPr>
            </w:pPr>
          </w:p>
          <w:p w14:paraId="3B6DA9F2" w14:textId="77777777" w:rsidR="008F0350" w:rsidRPr="00F97965" w:rsidRDefault="008F0350">
            <w:pPr>
              <w:pStyle w:val="BodyTextIndent3"/>
              <w:rPr>
                <w:b w:val="0"/>
                <w:bCs w:val="0"/>
                <w:i/>
                <w:iCs/>
                <w:color w:val="000000"/>
              </w:rPr>
            </w:pPr>
            <w:r w:rsidRPr="00F97965">
              <w:rPr>
                <w:b w:val="0"/>
                <w:bCs w:val="0"/>
                <w:i/>
                <w:iCs/>
                <w:color w:val="000000"/>
              </w:rPr>
              <w:t xml:space="preserve">The Honorable </w:t>
            </w:r>
            <w:r w:rsidR="00F97965" w:rsidRPr="00F97965">
              <w:rPr>
                <w:b w:val="0"/>
                <w:bCs w:val="0"/>
                <w:i/>
                <w:iCs/>
                <w:color w:val="000000"/>
              </w:rPr>
              <w:t xml:space="preserve">Karena </w:t>
            </w:r>
            <w:proofErr w:type="spellStart"/>
            <w:r w:rsidR="00F97965" w:rsidRPr="00F97965">
              <w:rPr>
                <w:b w:val="0"/>
                <w:bCs w:val="0"/>
                <w:i/>
                <w:iCs/>
                <w:color w:val="000000"/>
              </w:rPr>
              <w:t>Kirkendoll</w:t>
            </w:r>
            <w:proofErr w:type="spellEnd"/>
          </w:p>
          <w:p w14:paraId="791D805A" w14:textId="77777777" w:rsidR="00BF0CFB" w:rsidRPr="00F97965" w:rsidRDefault="00F97965" w:rsidP="00F97965">
            <w:pPr>
              <w:pStyle w:val="BodyTextIndent3"/>
              <w:rPr>
                <w:b w:val="0"/>
                <w:bCs w:val="0"/>
                <w:i/>
                <w:iCs/>
                <w:color w:val="000000"/>
              </w:rPr>
            </w:pPr>
            <w:r w:rsidRPr="00F97965">
              <w:rPr>
                <w:b w:val="0"/>
                <w:bCs w:val="0"/>
                <w:i/>
                <w:iCs/>
                <w:color w:val="000000"/>
              </w:rPr>
              <w:t>Dept.17</w:t>
            </w:r>
          </w:p>
          <w:p w14:paraId="7BD1FBEC" w14:textId="77777777" w:rsidR="00F97965" w:rsidRDefault="00F97965" w:rsidP="00F97965">
            <w:pPr>
              <w:pStyle w:val="BodyTextIndent3"/>
              <w:rPr>
                <w:color w:val="000000"/>
              </w:rPr>
            </w:pPr>
          </w:p>
        </w:tc>
      </w:tr>
    </w:tbl>
    <w:p w14:paraId="29764AB3" w14:textId="77777777" w:rsidR="00BF0CFB" w:rsidRDefault="00BF0CFB">
      <w:pPr>
        <w:tabs>
          <w:tab w:val="left" w:pos="1440"/>
        </w:tabs>
        <w:jc w:val="both"/>
        <w:rPr>
          <w:color w:val="000000"/>
        </w:rPr>
      </w:pPr>
    </w:p>
    <w:p w14:paraId="0942F72E" w14:textId="6C30814C" w:rsidR="00BF0CFB" w:rsidRPr="00480F41" w:rsidRDefault="00BF0CFB" w:rsidP="00480F41">
      <w:pPr>
        <w:pStyle w:val="SingleSpacing"/>
        <w:spacing w:line="240" w:lineRule="auto"/>
        <w:jc w:val="both"/>
        <w:rPr>
          <w:color w:val="000000"/>
          <w:sz w:val="22"/>
          <w:szCs w:val="22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923"/>
        <w:gridCol w:w="2867"/>
        <w:gridCol w:w="2505"/>
        <w:gridCol w:w="2970"/>
      </w:tblGrid>
      <w:tr w:rsidR="00480F41" w:rsidRPr="00480F41" w14:paraId="65CD3C5B" w14:textId="77777777" w:rsidTr="008B4B71">
        <w:tc>
          <w:tcPr>
            <w:tcW w:w="923" w:type="dxa"/>
          </w:tcPr>
          <w:p w14:paraId="763ABB51" w14:textId="64DF3DC6" w:rsidR="00480F41" w:rsidRPr="008B4B71" w:rsidRDefault="00480F41" w:rsidP="00480F41">
            <w:pPr>
              <w:pStyle w:val="SingleSpacing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4B71">
              <w:rPr>
                <w:b/>
                <w:bCs/>
                <w:color w:val="000000"/>
                <w:sz w:val="22"/>
                <w:szCs w:val="22"/>
              </w:rPr>
              <w:t>Exhibit No.</w:t>
            </w:r>
          </w:p>
        </w:tc>
        <w:tc>
          <w:tcPr>
            <w:tcW w:w="28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1E84FBD" w14:textId="206FFD9E" w:rsidR="00480F41" w:rsidRPr="008B4B71" w:rsidRDefault="00480F41" w:rsidP="00480F41">
            <w:pPr>
              <w:pStyle w:val="SingleSpacing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B4B71">
              <w:rPr>
                <w:b/>
                <w:bCs/>
                <w:color w:val="231F20"/>
                <w:sz w:val="22"/>
                <w:szCs w:val="22"/>
              </w:rPr>
              <w:t>Description</w:t>
            </w:r>
          </w:p>
        </w:tc>
        <w:tc>
          <w:tcPr>
            <w:tcW w:w="2505" w:type="dxa"/>
          </w:tcPr>
          <w:p w14:paraId="4631079D" w14:textId="57F29FC6" w:rsidR="00480F41" w:rsidRPr="008B4B71" w:rsidRDefault="00480F41" w:rsidP="00480F41">
            <w:pPr>
              <w:pStyle w:val="SingleSpacing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B4B71">
              <w:rPr>
                <w:b/>
                <w:bCs/>
                <w:color w:val="000000"/>
                <w:sz w:val="22"/>
                <w:szCs w:val="22"/>
              </w:rPr>
              <w:t>Authenticity Objection</w:t>
            </w:r>
          </w:p>
        </w:tc>
        <w:tc>
          <w:tcPr>
            <w:tcW w:w="2970" w:type="dxa"/>
          </w:tcPr>
          <w:p w14:paraId="61FDEF2B" w14:textId="29722C50" w:rsidR="00480F41" w:rsidRPr="008B4B71" w:rsidRDefault="00480F41" w:rsidP="00480F41">
            <w:pPr>
              <w:pStyle w:val="SingleSpacing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B4B71">
              <w:rPr>
                <w:b/>
                <w:bCs/>
                <w:color w:val="000000"/>
                <w:sz w:val="22"/>
                <w:szCs w:val="22"/>
              </w:rPr>
              <w:t>Admissibility Objection</w:t>
            </w:r>
          </w:p>
        </w:tc>
      </w:tr>
      <w:tr w:rsidR="00480F41" w:rsidRPr="00480F41" w14:paraId="327B5344" w14:textId="77777777" w:rsidTr="008B4B71">
        <w:tc>
          <w:tcPr>
            <w:tcW w:w="923" w:type="dxa"/>
          </w:tcPr>
          <w:p w14:paraId="0D9152F1" w14:textId="120FF163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7E9862" w14:textId="628772D1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B279FE6" w14:textId="1847D337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A2E04CF" w14:textId="6FB3A1D7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5F8EA60B" w14:textId="77777777" w:rsidTr="008B4B71">
        <w:tc>
          <w:tcPr>
            <w:tcW w:w="923" w:type="dxa"/>
          </w:tcPr>
          <w:p w14:paraId="403617EB" w14:textId="57B2FA39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FCD37DA" w14:textId="014C9EAF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6405F65" w14:textId="11A8B24F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E989B68" w14:textId="41680124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1FDED659" w14:textId="77777777" w:rsidTr="008B4B71">
        <w:tc>
          <w:tcPr>
            <w:tcW w:w="923" w:type="dxa"/>
          </w:tcPr>
          <w:p w14:paraId="7E84D5D9" w14:textId="510C80D7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78501DA" w14:textId="7370627B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90CEE93" w14:textId="4EE44DAF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0296A47" w14:textId="2FF48427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402, 403, comment on evidence</w:t>
            </w:r>
          </w:p>
        </w:tc>
      </w:tr>
      <w:tr w:rsidR="00480F41" w:rsidRPr="00480F41" w14:paraId="0F4DA3A4" w14:textId="77777777" w:rsidTr="008B4B71">
        <w:tc>
          <w:tcPr>
            <w:tcW w:w="923" w:type="dxa"/>
          </w:tcPr>
          <w:p w14:paraId="42D1E2C8" w14:textId="527EA5C8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FC33B85" w14:textId="397F10C1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8F5F351" w14:textId="34A4C26A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5E842A0A" w14:textId="674AF1B5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2E599EC8" w14:textId="77777777" w:rsidTr="008B4B71">
        <w:tc>
          <w:tcPr>
            <w:tcW w:w="923" w:type="dxa"/>
          </w:tcPr>
          <w:p w14:paraId="308B9489" w14:textId="24FB9340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79B7835" w14:textId="5AB29C18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5CE09F5" w14:textId="3B1EFA8B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C60F310" w14:textId="640C000B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2693A30F" w14:textId="77777777" w:rsidTr="008B4B71">
        <w:tc>
          <w:tcPr>
            <w:tcW w:w="923" w:type="dxa"/>
          </w:tcPr>
          <w:p w14:paraId="3F2D1CC6" w14:textId="7736E74D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9148A3" w14:textId="111B38B6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0B5A1A9" w14:textId="2BF7B276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307A00C" w14:textId="4963FAD1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16ED1347" w14:textId="77777777" w:rsidTr="008B4B71">
        <w:tc>
          <w:tcPr>
            <w:tcW w:w="923" w:type="dxa"/>
          </w:tcPr>
          <w:p w14:paraId="08E340DB" w14:textId="1B99F680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BF7BE4" w14:textId="5C5B587C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13BD333" w14:textId="0D8D5542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F220380" w14:textId="4711ECC3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52BF7351" w14:textId="77777777" w:rsidTr="008B4B71">
        <w:tc>
          <w:tcPr>
            <w:tcW w:w="923" w:type="dxa"/>
          </w:tcPr>
          <w:p w14:paraId="2009531A" w14:textId="60034167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21357A2" w14:textId="375E79FE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0C5CACA" w14:textId="5CD85B3C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5F015FA7" w14:textId="77F0F4F1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076F5CB1" w14:textId="77777777" w:rsidTr="008B4B71">
        <w:tc>
          <w:tcPr>
            <w:tcW w:w="923" w:type="dxa"/>
          </w:tcPr>
          <w:p w14:paraId="15B7C89D" w14:textId="489E7273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62E27C4" w14:textId="3E7AE329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697EEE0" w14:textId="00A9CDA4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DB3D7EC" w14:textId="222A41E9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5F217099" w14:textId="77777777" w:rsidTr="008B4B71">
        <w:tc>
          <w:tcPr>
            <w:tcW w:w="923" w:type="dxa"/>
          </w:tcPr>
          <w:p w14:paraId="5643B19D" w14:textId="19343EDC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638B0C6" w14:textId="0B69663A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E01C087" w14:textId="2197BF39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443FBD9" w14:textId="045C30CD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480F41" w:rsidRPr="00480F41" w14:paraId="6A72C0F2" w14:textId="77777777" w:rsidTr="008B4B71">
        <w:tc>
          <w:tcPr>
            <w:tcW w:w="923" w:type="dxa"/>
          </w:tcPr>
          <w:p w14:paraId="20E98356" w14:textId="0231F206" w:rsidR="00480F41" w:rsidRPr="00480F41" w:rsidRDefault="00480F41" w:rsidP="00480F41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E07B1BB" w14:textId="658379BD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9604758" w14:textId="41E906B6" w:rsidR="00480F41" w:rsidRPr="00480F41" w:rsidRDefault="00A13353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D9DD149" w14:textId="59416464" w:rsidR="00480F41" w:rsidRPr="00480F41" w:rsidRDefault="00480F41" w:rsidP="00480F41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9ADB40A" w14:textId="77777777" w:rsidTr="008B4B71">
        <w:tc>
          <w:tcPr>
            <w:tcW w:w="923" w:type="dxa"/>
          </w:tcPr>
          <w:p w14:paraId="4F61058A" w14:textId="3E43E4D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B1A423" w14:textId="7FE22A1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81E621D" w14:textId="6A0F4AC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0A6CA5A" w14:textId="17454D1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C549B68" w14:textId="77777777" w:rsidTr="008B4B71">
        <w:tc>
          <w:tcPr>
            <w:tcW w:w="923" w:type="dxa"/>
          </w:tcPr>
          <w:p w14:paraId="57E0B933" w14:textId="7DCCEF3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4F8CD21" w14:textId="22768E4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32DC400" w14:textId="6ABA1872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DC5121C" w14:textId="12F628B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426DEEB" w14:textId="77777777" w:rsidTr="008B4B71">
        <w:tc>
          <w:tcPr>
            <w:tcW w:w="923" w:type="dxa"/>
          </w:tcPr>
          <w:p w14:paraId="14DAB987" w14:textId="6FB9557B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AFC32C8" w14:textId="393DEBE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60C343B" w14:textId="52361AB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D3C7A26" w14:textId="115B361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710B26B" w14:textId="77777777" w:rsidTr="008B4B71">
        <w:tc>
          <w:tcPr>
            <w:tcW w:w="923" w:type="dxa"/>
          </w:tcPr>
          <w:p w14:paraId="7242B269" w14:textId="39474E3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FB114E3" w14:textId="178ECA4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3C36C92" w14:textId="29FA8158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B28CB6B" w14:textId="7F918D1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46CC9F9" w14:textId="77777777" w:rsidTr="008B4B71">
        <w:tc>
          <w:tcPr>
            <w:tcW w:w="923" w:type="dxa"/>
          </w:tcPr>
          <w:p w14:paraId="0699981A" w14:textId="7986F1D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4A45846" w14:textId="5BF3518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D6CE022" w14:textId="64155186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4DF4527" w14:textId="48F9DFC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9438EA5" w14:textId="77777777" w:rsidTr="008B4B71">
        <w:tc>
          <w:tcPr>
            <w:tcW w:w="923" w:type="dxa"/>
          </w:tcPr>
          <w:p w14:paraId="3C8D495F" w14:textId="2420228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BC1D8A2" w14:textId="208B56F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3449B47" w14:textId="6D05D5B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A05BD7F" w14:textId="7FD8C7F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E6C93F5" w14:textId="77777777" w:rsidTr="008B4B71">
        <w:tc>
          <w:tcPr>
            <w:tcW w:w="923" w:type="dxa"/>
          </w:tcPr>
          <w:p w14:paraId="0FC44429" w14:textId="266F34D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6A34E3" w14:textId="1C9376E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77781CD" w14:textId="7EF7378E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EBB9C6B" w14:textId="134BE92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61AEF1D" w14:textId="77777777" w:rsidTr="008B4B71">
        <w:tc>
          <w:tcPr>
            <w:tcW w:w="923" w:type="dxa"/>
          </w:tcPr>
          <w:p w14:paraId="6674E4BC" w14:textId="7C26470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75DB388" w14:textId="60445DF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D77EC1F" w14:textId="67C073D9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CAA2359" w14:textId="31A0CB0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CB33AF0" w14:textId="77777777" w:rsidTr="008B4B71">
        <w:tc>
          <w:tcPr>
            <w:tcW w:w="923" w:type="dxa"/>
          </w:tcPr>
          <w:p w14:paraId="62540705" w14:textId="21D589C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3FFE677" w14:textId="39D5D0D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C9E42B4" w14:textId="160255EA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E71BED7" w14:textId="38E77E2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26EBAFE" w14:textId="77777777" w:rsidTr="008B4B71">
        <w:tc>
          <w:tcPr>
            <w:tcW w:w="923" w:type="dxa"/>
          </w:tcPr>
          <w:p w14:paraId="22E8D458" w14:textId="57CD7CA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F83D23" w14:textId="5AB937C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926EE90" w14:textId="428F3F41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59AE5CD" w14:textId="02635A0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F99910D" w14:textId="77777777" w:rsidTr="008B4B71">
        <w:tc>
          <w:tcPr>
            <w:tcW w:w="923" w:type="dxa"/>
          </w:tcPr>
          <w:p w14:paraId="4D089417" w14:textId="684209C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D9DDFA5" w14:textId="0E9D69D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D260CD2" w14:textId="718E71D5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7C6C5A9" w14:textId="34C2A33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10781AE" w14:textId="77777777" w:rsidTr="008B4B71">
        <w:tc>
          <w:tcPr>
            <w:tcW w:w="923" w:type="dxa"/>
          </w:tcPr>
          <w:p w14:paraId="015E8375" w14:textId="233BBEC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796F23B" w14:textId="47F23ED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1E5C9EA" w14:textId="1504992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77FE882" w14:textId="4611DE1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ADD1827" w14:textId="77777777" w:rsidTr="008B4B71">
        <w:tc>
          <w:tcPr>
            <w:tcW w:w="923" w:type="dxa"/>
          </w:tcPr>
          <w:p w14:paraId="2806C61E" w14:textId="1A76943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41AB8D" w14:textId="3360860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6EB3D39" w14:textId="27921B87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99882C2" w14:textId="5220354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F2C2D16" w14:textId="77777777" w:rsidTr="008B4B71">
        <w:tc>
          <w:tcPr>
            <w:tcW w:w="923" w:type="dxa"/>
          </w:tcPr>
          <w:p w14:paraId="6EF47B8A" w14:textId="6A2B15DD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635EE2" w14:textId="1901C96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4344223" w14:textId="1B5F203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3DA0CDC" w14:textId="5FEBEDA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E4DF778" w14:textId="77777777" w:rsidTr="008B4B71">
        <w:tc>
          <w:tcPr>
            <w:tcW w:w="923" w:type="dxa"/>
          </w:tcPr>
          <w:p w14:paraId="0CCA84AE" w14:textId="31B648B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06EE89" w14:textId="7498439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050B90A" w14:textId="1E3BBE7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43D78674" w14:textId="69231AB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50BC009" w14:textId="77777777" w:rsidTr="008B4B71">
        <w:tc>
          <w:tcPr>
            <w:tcW w:w="923" w:type="dxa"/>
          </w:tcPr>
          <w:p w14:paraId="501B7C93" w14:textId="628106E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32C4439" w14:textId="1066DE0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9870644" w14:textId="25FA020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C084A00" w14:textId="4CF24D4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90E26C3" w14:textId="77777777" w:rsidTr="008B4B71">
        <w:tc>
          <w:tcPr>
            <w:tcW w:w="923" w:type="dxa"/>
          </w:tcPr>
          <w:p w14:paraId="6ED2F188" w14:textId="6D7D02B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3140E4F" w14:textId="555FFC3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D88ED90" w14:textId="0F370B47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90E6A3A" w14:textId="5E55DD2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46695F7" w14:textId="77777777" w:rsidTr="008B4B71">
        <w:tc>
          <w:tcPr>
            <w:tcW w:w="923" w:type="dxa"/>
          </w:tcPr>
          <w:p w14:paraId="6EF1CBB2" w14:textId="3FBB2785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4325D24" w14:textId="5E5BD61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D206918" w14:textId="31D43EB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F6C9A41" w14:textId="09E7FB8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B5D5181" w14:textId="77777777" w:rsidTr="008B4B71">
        <w:tc>
          <w:tcPr>
            <w:tcW w:w="923" w:type="dxa"/>
          </w:tcPr>
          <w:p w14:paraId="5E94035D" w14:textId="28E523A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ABBA61" w14:textId="04314A3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F51F06E" w14:textId="09EE2DB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581B083" w14:textId="08CEEFC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D2F2FD5" w14:textId="77777777" w:rsidTr="008B4B71">
        <w:tc>
          <w:tcPr>
            <w:tcW w:w="923" w:type="dxa"/>
          </w:tcPr>
          <w:p w14:paraId="560C9961" w14:textId="3C6E05B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4EA141" w14:textId="71F7C36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C64FE12" w14:textId="26A81D46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973DE98" w14:textId="63DDF3F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41F8E8E" w14:textId="77777777" w:rsidTr="008B4B71">
        <w:tc>
          <w:tcPr>
            <w:tcW w:w="923" w:type="dxa"/>
          </w:tcPr>
          <w:p w14:paraId="564AC436" w14:textId="0EBA407B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C170F4C" w14:textId="490FB6C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D56308D" w14:textId="7C8D197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3E913809" w14:textId="5514979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173D788" w14:textId="77777777" w:rsidTr="008B4B71">
        <w:tc>
          <w:tcPr>
            <w:tcW w:w="923" w:type="dxa"/>
          </w:tcPr>
          <w:p w14:paraId="29ACBCE5" w14:textId="43A89C9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20DF31B" w14:textId="7AE30BD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2D778D4" w14:textId="2BB2B67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7F433C79" w14:textId="6F21DEB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7FA7BF0" w14:textId="77777777" w:rsidTr="008B4B71">
        <w:tc>
          <w:tcPr>
            <w:tcW w:w="923" w:type="dxa"/>
          </w:tcPr>
          <w:p w14:paraId="642053B2" w14:textId="1FE3E30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269612" w14:textId="7349148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737C4F5" w14:textId="6C34156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418BB70E" w14:textId="756B0B9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99FBA30" w14:textId="77777777" w:rsidTr="008B4B71">
        <w:tc>
          <w:tcPr>
            <w:tcW w:w="923" w:type="dxa"/>
          </w:tcPr>
          <w:p w14:paraId="4F717696" w14:textId="3C04109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FF20427" w14:textId="55A4B96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EDF2E82" w14:textId="5458062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3081F25" w14:textId="60F8FC7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58ABABF" w14:textId="77777777" w:rsidTr="008B4B71">
        <w:tc>
          <w:tcPr>
            <w:tcW w:w="923" w:type="dxa"/>
          </w:tcPr>
          <w:p w14:paraId="0FB6A4EC" w14:textId="178396B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2AC24" w14:textId="2B6ABB0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CE1B145" w14:textId="1296262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295AA578" w14:textId="3DD17D2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FD3BAC1" w14:textId="77777777" w:rsidTr="008B4B71">
        <w:tc>
          <w:tcPr>
            <w:tcW w:w="923" w:type="dxa"/>
          </w:tcPr>
          <w:p w14:paraId="062AF62D" w14:textId="7CECEDC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0C2A0B" w14:textId="3896D8D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932C615" w14:textId="09D2B23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BE5F422" w14:textId="3055040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84CE9DE" w14:textId="77777777" w:rsidTr="008B4B71">
        <w:tc>
          <w:tcPr>
            <w:tcW w:w="923" w:type="dxa"/>
          </w:tcPr>
          <w:p w14:paraId="28B06870" w14:textId="71C11C7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E6F22BF" w14:textId="0E0A426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2A360F0" w14:textId="34B5D31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20CA9F45" w14:textId="4E5BE9C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6190BA9" w14:textId="77777777" w:rsidTr="008B4B71">
        <w:tc>
          <w:tcPr>
            <w:tcW w:w="923" w:type="dxa"/>
          </w:tcPr>
          <w:p w14:paraId="59B4AE48" w14:textId="1F80B05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D61AD4F" w14:textId="3AA2DC3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38EE8AF" w14:textId="4894BE9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1C8143F7" w14:textId="7A980D0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743A06C" w14:textId="77777777" w:rsidTr="008B4B71">
        <w:tc>
          <w:tcPr>
            <w:tcW w:w="923" w:type="dxa"/>
          </w:tcPr>
          <w:p w14:paraId="29E11D53" w14:textId="1B6FBE49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EE83F9" w14:textId="14E5E4B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C2EC535" w14:textId="7742777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95043BD" w14:textId="25A269D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6DFE6A2" w14:textId="77777777" w:rsidTr="008B4B71">
        <w:tc>
          <w:tcPr>
            <w:tcW w:w="923" w:type="dxa"/>
          </w:tcPr>
          <w:p w14:paraId="086E2541" w14:textId="204140A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FD71A4C" w14:textId="5283508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497F62C" w14:textId="1849BCA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4CBBB5E" w14:textId="2FF9690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A09D5C2" w14:textId="77777777" w:rsidTr="008B4B71">
        <w:tc>
          <w:tcPr>
            <w:tcW w:w="923" w:type="dxa"/>
          </w:tcPr>
          <w:p w14:paraId="769F9463" w14:textId="66030B2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3C9F584" w14:textId="12B589B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30C9B5D" w14:textId="5A18C85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75B1334C" w14:textId="51AE5E9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71F2EC3A" w14:textId="77777777" w:rsidTr="008B4B71">
        <w:tc>
          <w:tcPr>
            <w:tcW w:w="923" w:type="dxa"/>
          </w:tcPr>
          <w:p w14:paraId="565A43B9" w14:textId="463BE75A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87B842B" w14:textId="5971D5B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FE4FEA6" w14:textId="75DC88D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F0A1C77" w14:textId="0CF37B5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52477C8" w14:textId="77777777" w:rsidTr="008B4B71">
        <w:tc>
          <w:tcPr>
            <w:tcW w:w="923" w:type="dxa"/>
          </w:tcPr>
          <w:p w14:paraId="0F5D5599" w14:textId="71422C9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ED79B68" w14:textId="7F201D2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AA9910C" w14:textId="258A1F1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262E3142" w14:textId="7467623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E10EA7A" w14:textId="77777777" w:rsidTr="008B4B71">
        <w:tc>
          <w:tcPr>
            <w:tcW w:w="923" w:type="dxa"/>
          </w:tcPr>
          <w:p w14:paraId="73142672" w14:textId="647414AB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8EF514F" w14:textId="0E0B34F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713C7BE" w14:textId="7071CDC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7CE2A640" w14:textId="6B05703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3A24C88" w14:textId="77777777" w:rsidTr="008B4B71">
        <w:tc>
          <w:tcPr>
            <w:tcW w:w="923" w:type="dxa"/>
          </w:tcPr>
          <w:p w14:paraId="09FFFC4D" w14:textId="0BD89C5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9675AB" w14:textId="5EFAB80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C7ECF5E" w14:textId="700F28A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7E6283B" w14:textId="3127C24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00870AD" w14:textId="77777777" w:rsidTr="008B4B71">
        <w:tc>
          <w:tcPr>
            <w:tcW w:w="923" w:type="dxa"/>
          </w:tcPr>
          <w:p w14:paraId="045EC2DE" w14:textId="4EE1DB7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6EBD0D" w14:textId="53729A0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26680BC" w14:textId="49B64185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1658E13" w14:textId="6EEED7A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FFC8B90" w14:textId="77777777" w:rsidTr="008B4B71">
        <w:tc>
          <w:tcPr>
            <w:tcW w:w="923" w:type="dxa"/>
          </w:tcPr>
          <w:p w14:paraId="3ED78DC4" w14:textId="2B5431D5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494B410" w14:textId="6E8C65F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E6667C6" w14:textId="42BAE7C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9A81362" w14:textId="580891D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CBA1D87" w14:textId="77777777" w:rsidTr="008B4B71">
        <w:tc>
          <w:tcPr>
            <w:tcW w:w="923" w:type="dxa"/>
          </w:tcPr>
          <w:p w14:paraId="468301E8" w14:textId="7404019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C04E91" w14:textId="1B31C4D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AECFF05" w14:textId="373E9B36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1001F35" w14:textId="58BD245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455A62E" w14:textId="77777777" w:rsidTr="008B4B71">
        <w:tc>
          <w:tcPr>
            <w:tcW w:w="923" w:type="dxa"/>
          </w:tcPr>
          <w:p w14:paraId="6B0BA5BF" w14:textId="7B884BD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75C714" w14:textId="5F59912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8E28B32" w14:textId="2A20A140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602CBE9" w14:textId="36D2862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C710EC6" w14:textId="77777777" w:rsidTr="008B4B71">
        <w:tc>
          <w:tcPr>
            <w:tcW w:w="923" w:type="dxa"/>
          </w:tcPr>
          <w:p w14:paraId="34D4E1D8" w14:textId="2D3B627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E5AC0C" w14:textId="0A2324B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5E8D89C" w14:textId="246F1769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0CABAE7" w14:textId="5A3D03F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7291BB2" w14:textId="77777777" w:rsidTr="008B4B71">
        <w:tc>
          <w:tcPr>
            <w:tcW w:w="923" w:type="dxa"/>
          </w:tcPr>
          <w:p w14:paraId="4850C07C" w14:textId="70BE6A0C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1830B8" w14:textId="01456C1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CF526F1" w14:textId="00BE5F1A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3E3D9D8" w14:textId="53F744D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F347C0B" w14:textId="77777777" w:rsidTr="008B4B71">
        <w:tc>
          <w:tcPr>
            <w:tcW w:w="923" w:type="dxa"/>
          </w:tcPr>
          <w:p w14:paraId="1F18488B" w14:textId="6D76547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1279D4" w14:textId="5F5134E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1A3BDEA" w14:textId="5ED2376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1B95D14" w14:textId="6F944DF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C2E7400" w14:textId="77777777" w:rsidTr="008B4B71">
        <w:tc>
          <w:tcPr>
            <w:tcW w:w="923" w:type="dxa"/>
          </w:tcPr>
          <w:p w14:paraId="5B8784AD" w14:textId="4248A9D0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13BBEC7" w14:textId="49676DB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8F9C7CC" w14:textId="4D75CDBA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172CCFB" w14:textId="78A77AF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B2575D6" w14:textId="77777777" w:rsidTr="008B4B71">
        <w:tc>
          <w:tcPr>
            <w:tcW w:w="923" w:type="dxa"/>
          </w:tcPr>
          <w:p w14:paraId="2D251465" w14:textId="4C51F43A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6CC770D" w14:textId="1FE9DF9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28C2BDB" w14:textId="0A7ED4D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567B16C5" w14:textId="30F03BD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8C698E4" w14:textId="77777777" w:rsidTr="008B4B71">
        <w:tc>
          <w:tcPr>
            <w:tcW w:w="923" w:type="dxa"/>
          </w:tcPr>
          <w:p w14:paraId="77265D4B" w14:textId="414D803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A873380" w14:textId="6A32E42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5D5FC30" w14:textId="20918D3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D386D51" w14:textId="553BF38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367CA20" w14:textId="77777777" w:rsidTr="008B4B71">
        <w:tc>
          <w:tcPr>
            <w:tcW w:w="923" w:type="dxa"/>
          </w:tcPr>
          <w:p w14:paraId="45E41BD9" w14:textId="634CCEE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F16BD1" w14:textId="3D68105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B0D3670" w14:textId="18E5B01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4EE4207" w14:textId="3FBFC5D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0101030" w14:textId="77777777" w:rsidTr="008B4B71">
        <w:tc>
          <w:tcPr>
            <w:tcW w:w="923" w:type="dxa"/>
          </w:tcPr>
          <w:p w14:paraId="1FC227AF" w14:textId="3B3C67C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495F428" w14:textId="5C471DA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6793A4A" w14:textId="1706942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3BE214B" w14:textId="1766223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A9DCF79" w14:textId="77777777" w:rsidTr="008B4B71">
        <w:tc>
          <w:tcPr>
            <w:tcW w:w="923" w:type="dxa"/>
          </w:tcPr>
          <w:p w14:paraId="1349E864" w14:textId="48386211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8083C6" w14:textId="2F49D09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5650DD6" w14:textId="34B7D51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0D0857C" w14:textId="361705A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BE148C7" w14:textId="77777777" w:rsidTr="008B4B71">
        <w:tc>
          <w:tcPr>
            <w:tcW w:w="923" w:type="dxa"/>
          </w:tcPr>
          <w:p w14:paraId="532D1E3C" w14:textId="5DBC06A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FDC9E15" w14:textId="3DD4BFF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4EDD65E" w14:textId="5F466ED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3457D36" w14:textId="115782B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38DB022" w14:textId="77777777" w:rsidTr="008B4B71">
        <w:tc>
          <w:tcPr>
            <w:tcW w:w="923" w:type="dxa"/>
          </w:tcPr>
          <w:p w14:paraId="5CB1AAB2" w14:textId="27EC9E49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E02731" w14:textId="25D4878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6EE558B" w14:textId="347CB8FE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0547809" w14:textId="3B812C0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32087B8" w14:textId="77777777" w:rsidTr="008B4B71">
        <w:tc>
          <w:tcPr>
            <w:tcW w:w="923" w:type="dxa"/>
          </w:tcPr>
          <w:p w14:paraId="4DAAF167" w14:textId="08510269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01858F4" w14:textId="655EF22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1FBC938" w14:textId="6F70BA97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23634A27" w14:textId="26D6219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BB010D1" w14:textId="77777777" w:rsidTr="008B4B71">
        <w:tc>
          <w:tcPr>
            <w:tcW w:w="923" w:type="dxa"/>
          </w:tcPr>
          <w:p w14:paraId="0203779D" w14:textId="2616FDC5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B2FC8E" w14:textId="067C5B9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A106660" w14:textId="3D790D3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2344E63" w14:textId="5B1234F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AC10304" w14:textId="77777777" w:rsidTr="008B4B71">
        <w:tc>
          <w:tcPr>
            <w:tcW w:w="923" w:type="dxa"/>
          </w:tcPr>
          <w:p w14:paraId="5C820E7F" w14:textId="21A95F09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EBF804" w14:textId="6BD1B99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472FF9F" w14:textId="596E786E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AC5364D" w14:textId="3977FD5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BAEEF6B" w14:textId="77777777" w:rsidTr="008B4B71">
        <w:tc>
          <w:tcPr>
            <w:tcW w:w="923" w:type="dxa"/>
          </w:tcPr>
          <w:p w14:paraId="299D582B" w14:textId="5BCFA90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134CBD" w14:textId="67CACA7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44C2771" w14:textId="2C893DA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891C7E8" w14:textId="3C746C1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212C500" w14:textId="77777777" w:rsidTr="008B4B71">
        <w:tc>
          <w:tcPr>
            <w:tcW w:w="923" w:type="dxa"/>
          </w:tcPr>
          <w:p w14:paraId="21239113" w14:textId="06EA37E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0FF7243" w14:textId="69C6695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C813807" w14:textId="251669A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44F523D" w14:textId="626F5D2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6FFEFF0" w14:textId="77777777" w:rsidTr="008B4B71">
        <w:tc>
          <w:tcPr>
            <w:tcW w:w="923" w:type="dxa"/>
          </w:tcPr>
          <w:p w14:paraId="051C7ED9" w14:textId="48CAC2C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253B648" w14:textId="7BC3D8D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13B0940" w14:textId="06A94ED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0DE9B7D" w14:textId="25A0658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E16A483" w14:textId="77777777" w:rsidTr="008B4B71">
        <w:tc>
          <w:tcPr>
            <w:tcW w:w="923" w:type="dxa"/>
          </w:tcPr>
          <w:p w14:paraId="13A4A8C0" w14:textId="453C847C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A230E0" w14:textId="2363813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EEA8A12" w14:textId="3BA581D2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6BF907B" w14:textId="01CB5F6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3B7A956" w14:textId="77777777" w:rsidTr="008B4B71">
        <w:tc>
          <w:tcPr>
            <w:tcW w:w="923" w:type="dxa"/>
          </w:tcPr>
          <w:p w14:paraId="35B209BC" w14:textId="4DA3142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CED9CB" w14:textId="3B60AFE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A2C4A77" w14:textId="6D39F09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031708D" w14:textId="356ABF3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0A70D46" w14:textId="77777777" w:rsidTr="008B4B71">
        <w:tc>
          <w:tcPr>
            <w:tcW w:w="923" w:type="dxa"/>
          </w:tcPr>
          <w:p w14:paraId="17E83976" w14:textId="67B22011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9DEA556" w14:textId="074864F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2F128F4" w14:textId="0A5172F5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8BCDE40" w14:textId="37851D0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51A3423" w14:textId="77777777" w:rsidTr="008B4B71">
        <w:tc>
          <w:tcPr>
            <w:tcW w:w="923" w:type="dxa"/>
          </w:tcPr>
          <w:p w14:paraId="63B50FF8" w14:textId="0EBC1A5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6F1777" w14:textId="7F55445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4327942" w14:textId="48F58468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F629C7E" w14:textId="614A92E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B111A5F" w14:textId="77777777" w:rsidTr="008B4B71">
        <w:tc>
          <w:tcPr>
            <w:tcW w:w="923" w:type="dxa"/>
          </w:tcPr>
          <w:p w14:paraId="694EFC8D" w14:textId="3E6DF4DB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AEE7E8" w14:textId="052BD92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63BA543" w14:textId="52F0656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93FAE5F" w14:textId="1B574E6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0A120F2" w14:textId="77777777" w:rsidTr="008B4B71">
        <w:tc>
          <w:tcPr>
            <w:tcW w:w="923" w:type="dxa"/>
          </w:tcPr>
          <w:p w14:paraId="0A2DA0A2" w14:textId="6D233B2C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7E65706" w14:textId="7E36B0A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3780C8B" w14:textId="6A039E8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7F85F1FB" w14:textId="610CCCF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1F80E3B" w14:textId="77777777" w:rsidTr="008B4B71">
        <w:tc>
          <w:tcPr>
            <w:tcW w:w="923" w:type="dxa"/>
          </w:tcPr>
          <w:p w14:paraId="5079BA02" w14:textId="73088406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42516" w14:textId="1324617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8E1AD40" w14:textId="1E26BC1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4C057E0" w14:textId="28BDC12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5EB8716" w14:textId="77777777" w:rsidTr="008B4B71">
        <w:tc>
          <w:tcPr>
            <w:tcW w:w="923" w:type="dxa"/>
          </w:tcPr>
          <w:p w14:paraId="3446CFD1" w14:textId="404E23C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464151" w14:textId="75BD02C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B9F4B5C" w14:textId="1FBFA5B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491AD85F" w14:textId="201C6B9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1382162" w14:textId="77777777" w:rsidTr="008B4B71">
        <w:tc>
          <w:tcPr>
            <w:tcW w:w="923" w:type="dxa"/>
          </w:tcPr>
          <w:p w14:paraId="57AA10E9" w14:textId="6B2C9E9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0A2EE1D" w14:textId="6F215F1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257A425" w14:textId="20448B5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740EFB0" w14:textId="1BAFF6E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F6228A3" w14:textId="77777777" w:rsidTr="008B4B71">
        <w:tc>
          <w:tcPr>
            <w:tcW w:w="923" w:type="dxa"/>
          </w:tcPr>
          <w:p w14:paraId="21657C67" w14:textId="61BB39E1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C30694" w14:textId="6E4AEA6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D62400D" w14:textId="0595900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4D401B3F" w14:textId="1F9C871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730C8FFA" w14:textId="77777777" w:rsidTr="008B4B71">
        <w:tc>
          <w:tcPr>
            <w:tcW w:w="923" w:type="dxa"/>
          </w:tcPr>
          <w:p w14:paraId="63BDCC81" w14:textId="7E4730C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69BC1C1" w14:textId="4B101A0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35B6229" w14:textId="35E03D4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3D16495" w14:textId="71ABEB0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698EE0F" w14:textId="77777777" w:rsidTr="008B4B71">
        <w:tc>
          <w:tcPr>
            <w:tcW w:w="923" w:type="dxa"/>
          </w:tcPr>
          <w:p w14:paraId="43FC6095" w14:textId="361EA39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C7FB87D" w14:textId="43C48FC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4120A39" w14:textId="6DC55D84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31EFB3C" w14:textId="5076B57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32B5A2E" w14:textId="77777777" w:rsidTr="008B4B71">
        <w:tc>
          <w:tcPr>
            <w:tcW w:w="923" w:type="dxa"/>
          </w:tcPr>
          <w:p w14:paraId="43F1974F" w14:textId="2E9EDA8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231288" w14:textId="66CCDFC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64684B9" w14:textId="5005509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A5E6A92" w14:textId="1F334C8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77012692" w14:textId="77777777" w:rsidTr="008B4B71">
        <w:tc>
          <w:tcPr>
            <w:tcW w:w="923" w:type="dxa"/>
          </w:tcPr>
          <w:p w14:paraId="012F42FF" w14:textId="3A1EDFBD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EBA5FA" w14:textId="5CB25D6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D29F187" w14:textId="446769CA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D238710" w14:textId="4D7A318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BB013B4" w14:textId="77777777" w:rsidTr="008B4B71">
        <w:tc>
          <w:tcPr>
            <w:tcW w:w="923" w:type="dxa"/>
          </w:tcPr>
          <w:p w14:paraId="0231A89D" w14:textId="6D284D3C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A363345" w14:textId="41B6903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61E4AC1" w14:textId="02D5D6B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3269F0B" w14:textId="75F4433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2ADCE62" w14:textId="77777777" w:rsidTr="008B4B71">
        <w:tc>
          <w:tcPr>
            <w:tcW w:w="923" w:type="dxa"/>
          </w:tcPr>
          <w:p w14:paraId="3CF0CEC3" w14:textId="10B38FC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FF1949" w14:textId="13C7464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D38D7AB" w14:textId="25D559D9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8B6AA3E" w14:textId="539F961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10F958C" w14:textId="77777777" w:rsidTr="008B4B71">
        <w:tc>
          <w:tcPr>
            <w:tcW w:w="923" w:type="dxa"/>
          </w:tcPr>
          <w:p w14:paraId="40D378D7" w14:textId="21E61BC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B63481B" w14:textId="5EDEEEE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BCFB7E2" w14:textId="65DD2699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ACE2288" w14:textId="13C59FC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CFCDD9C" w14:textId="77777777" w:rsidTr="008B4B71">
        <w:tc>
          <w:tcPr>
            <w:tcW w:w="923" w:type="dxa"/>
          </w:tcPr>
          <w:p w14:paraId="1DE8E30B" w14:textId="189D92C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8FBADE" w14:textId="297FCBB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A5AE5E8" w14:textId="0AD2298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C329EA4" w14:textId="353C3B2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41F603D" w14:textId="77777777" w:rsidTr="008B4B71">
        <w:tc>
          <w:tcPr>
            <w:tcW w:w="923" w:type="dxa"/>
          </w:tcPr>
          <w:p w14:paraId="2BCE6FF5" w14:textId="65D27B0D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9A7BB45" w14:textId="26B7F7D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9A9CC04" w14:textId="1400B18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72049043" w14:textId="38F6F5A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547676C" w14:textId="77777777" w:rsidTr="008B4B71">
        <w:tc>
          <w:tcPr>
            <w:tcW w:w="923" w:type="dxa"/>
          </w:tcPr>
          <w:p w14:paraId="32BBCE6A" w14:textId="64C90B7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5B8F5" w14:textId="7AACA9D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9EA9292" w14:textId="32C8327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705D19D" w14:textId="7534D84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024A325" w14:textId="77777777" w:rsidTr="008B4B71">
        <w:tc>
          <w:tcPr>
            <w:tcW w:w="923" w:type="dxa"/>
          </w:tcPr>
          <w:p w14:paraId="7F578FF1" w14:textId="20A54AEA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96F374E" w14:textId="4CFC345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D3A1E77" w14:textId="1ED556C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19AF9645" w14:textId="3AD1CA8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03298C65" w14:textId="77777777" w:rsidTr="008B4B71">
        <w:tc>
          <w:tcPr>
            <w:tcW w:w="923" w:type="dxa"/>
          </w:tcPr>
          <w:p w14:paraId="18938043" w14:textId="4233892A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97186F4" w14:textId="027086B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DAC3832" w14:textId="3AA9A6D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2F4C4AB" w14:textId="38A2BE8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623234CE" w14:textId="77777777" w:rsidTr="008B4B71">
        <w:tc>
          <w:tcPr>
            <w:tcW w:w="923" w:type="dxa"/>
          </w:tcPr>
          <w:p w14:paraId="6BFBC1FA" w14:textId="58CFDD8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477A886" w14:textId="31ECA1D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44D8901" w14:textId="33530F1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1D8DC102" w14:textId="27E2C0F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3D671376" w14:textId="77777777" w:rsidTr="008B4B71">
        <w:tc>
          <w:tcPr>
            <w:tcW w:w="923" w:type="dxa"/>
          </w:tcPr>
          <w:p w14:paraId="3B209CD3" w14:textId="6226330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0AA4A9" w14:textId="5E08EDD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D2D2A42" w14:textId="4D88E01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 xml:space="preserve">Objection </w:t>
            </w:r>
          </w:p>
        </w:tc>
        <w:tc>
          <w:tcPr>
            <w:tcW w:w="2970" w:type="dxa"/>
          </w:tcPr>
          <w:p w14:paraId="78BB1D7C" w14:textId="1C2303F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402</w:t>
            </w:r>
          </w:p>
        </w:tc>
      </w:tr>
      <w:tr w:rsidR="00C962C8" w:rsidRPr="00480F41" w14:paraId="6F82EC16" w14:textId="77777777" w:rsidTr="008B4B71">
        <w:tc>
          <w:tcPr>
            <w:tcW w:w="923" w:type="dxa"/>
          </w:tcPr>
          <w:p w14:paraId="3662619F" w14:textId="74AD512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BEF4791" w14:textId="179998A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747DCBC" w14:textId="0E5B9EF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1AEC1F8C" w14:textId="5158579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6F1A0C14" w14:textId="77777777" w:rsidTr="008B4B71">
        <w:tc>
          <w:tcPr>
            <w:tcW w:w="923" w:type="dxa"/>
          </w:tcPr>
          <w:p w14:paraId="0CA80AF8" w14:textId="517AF97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27B51B" w14:textId="7A819A4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5B9930E" w14:textId="559988F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B4B3416" w14:textId="0416138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328445AA" w14:textId="77777777" w:rsidTr="008B4B71">
        <w:tc>
          <w:tcPr>
            <w:tcW w:w="923" w:type="dxa"/>
          </w:tcPr>
          <w:p w14:paraId="554E3E2C" w14:textId="18C15D7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E707975" w14:textId="59077ED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5B3EED5" w14:textId="545BBD0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 xml:space="preserve">Objection </w:t>
            </w:r>
          </w:p>
        </w:tc>
        <w:tc>
          <w:tcPr>
            <w:tcW w:w="2970" w:type="dxa"/>
          </w:tcPr>
          <w:p w14:paraId="52DE3AD8" w14:textId="782100B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56A69977" w14:textId="77777777" w:rsidTr="008B4B71">
        <w:tc>
          <w:tcPr>
            <w:tcW w:w="923" w:type="dxa"/>
          </w:tcPr>
          <w:p w14:paraId="17715264" w14:textId="1B5C165C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A9AD40" w14:textId="0F98CB4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17292AD" w14:textId="1BF0604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 xml:space="preserve">Objection </w:t>
            </w:r>
          </w:p>
        </w:tc>
        <w:tc>
          <w:tcPr>
            <w:tcW w:w="2970" w:type="dxa"/>
          </w:tcPr>
          <w:p w14:paraId="5371FA92" w14:textId="2774F4A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5F292F61" w14:textId="77777777" w:rsidTr="008B4B71">
        <w:tc>
          <w:tcPr>
            <w:tcW w:w="923" w:type="dxa"/>
          </w:tcPr>
          <w:p w14:paraId="505A4FAF" w14:textId="1E38DE5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C1CF873" w14:textId="73BA405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3AFC42B" w14:textId="5B6851F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7905660E" w14:textId="48C549D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2D23542B" w14:textId="77777777" w:rsidTr="008B4B71">
        <w:tc>
          <w:tcPr>
            <w:tcW w:w="923" w:type="dxa"/>
          </w:tcPr>
          <w:p w14:paraId="4A0B85A9" w14:textId="6663F2D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85A8B58" w14:textId="4B4377F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713940A" w14:textId="0E74227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5230FD7" w14:textId="5A25921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310D8921" w14:textId="77777777" w:rsidTr="008B4B71">
        <w:tc>
          <w:tcPr>
            <w:tcW w:w="923" w:type="dxa"/>
          </w:tcPr>
          <w:p w14:paraId="3F60BDC7" w14:textId="6EB43031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7E4E179" w14:textId="765E0C4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D5D520E" w14:textId="64A0623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021F054" w14:textId="02318BC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16E6547C" w14:textId="77777777" w:rsidTr="008B4B71">
        <w:tc>
          <w:tcPr>
            <w:tcW w:w="923" w:type="dxa"/>
          </w:tcPr>
          <w:p w14:paraId="6F527CD2" w14:textId="3BB2320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49475F" w14:textId="1109FFE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A8B779A" w14:textId="22AAC4B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3783DC3" w14:textId="39D6213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230480E4" w14:textId="77777777" w:rsidTr="008B4B71">
        <w:tc>
          <w:tcPr>
            <w:tcW w:w="923" w:type="dxa"/>
          </w:tcPr>
          <w:p w14:paraId="1D43C914" w14:textId="4E9D548D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F8DB9B" w14:textId="47ABCB9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C85C84D" w14:textId="7243C56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4362091D" w14:textId="1FD4EFA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68CC3BEF" w14:textId="77777777" w:rsidTr="008B4B71">
        <w:tc>
          <w:tcPr>
            <w:tcW w:w="923" w:type="dxa"/>
          </w:tcPr>
          <w:p w14:paraId="7ED17F1E" w14:textId="38E2EFE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08EF699" w14:textId="24AE24F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606AF5D" w14:textId="620DA56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9825A3B" w14:textId="4CE4523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6F08D81F" w14:textId="77777777" w:rsidTr="008B4B71">
        <w:tc>
          <w:tcPr>
            <w:tcW w:w="923" w:type="dxa"/>
          </w:tcPr>
          <w:p w14:paraId="7E2429FE" w14:textId="51D2C122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2A816E" w14:textId="47CBF72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C6C043C" w14:textId="47971C6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6EB6183" w14:textId="070D033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3F71697B" w14:textId="77777777" w:rsidTr="008B4B71">
        <w:tc>
          <w:tcPr>
            <w:tcW w:w="923" w:type="dxa"/>
          </w:tcPr>
          <w:p w14:paraId="41580EEE" w14:textId="6B1A0BB1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9BBE61" w14:textId="76D5AFE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A418910" w14:textId="78B407C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F342B63" w14:textId="576B8EC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4E481642" w14:textId="77777777" w:rsidTr="008B4B71">
        <w:tc>
          <w:tcPr>
            <w:tcW w:w="923" w:type="dxa"/>
          </w:tcPr>
          <w:p w14:paraId="7CE8588A" w14:textId="4B8DCC8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F3D8D38" w14:textId="7ECAA3E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899A38F" w14:textId="4AE35B9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3924A7DA" w14:textId="063170F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0A15BE1D" w14:textId="77777777" w:rsidTr="008B4B71">
        <w:tc>
          <w:tcPr>
            <w:tcW w:w="923" w:type="dxa"/>
          </w:tcPr>
          <w:p w14:paraId="3E8AC76E" w14:textId="4627D0B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089847E" w14:textId="3EFEFDE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D119E8D" w14:textId="41266E2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7FC6E06" w14:textId="0BD6393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1F47A781" w14:textId="77777777" w:rsidTr="008B4B71">
        <w:tc>
          <w:tcPr>
            <w:tcW w:w="923" w:type="dxa"/>
          </w:tcPr>
          <w:p w14:paraId="7F2B2184" w14:textId="3FD7807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BFE15C" w14:textId="575E91A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4B1D3FE" w14:textId="42302E9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251E87AC" w14:textId="143B9B6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099AAAA5" w14:textId="77777777" w:rsidTr="008B4B71">
        <w:tc>
          <w:tcPr>
            <w:tcW w:w="923" w:type="dxa"/>
          </w:tcPr>
          <w:p w14:paraId="1AF1C76C" w14:textId="1E7BC6A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2FF61E4" w14:textId="6206A99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87C3F9E" w14:textId="4A99872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1A171E1" w14:textId="22DD95B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5504C3EF" w14:textId="77777777" w:rsidTr="008B4B71">
        <w:tc>
          <w:tcPr>
            <w:tcW w:w="923" w:type="dxa"/>
          </w:tcPr>
          <w:p w14:paraId="0D91309F" w14:textId="1D49DF89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DCBDDE" w14:textId="34A5756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602EB7A" w14:textId="1922CA1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9106524" w14:textId="19C6A65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4DF5E507" w14:textId="77777777" w:rsidTr="008B4B71">
        <w:tc>
          <w:tcPr>
            <w:tcW w:w="923" w:type="dxa"/>
          </w:tcPr>
          <w:p w14:paraId="32DD87F5" w14:textId="086D3E7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21222" w14:textId="4A95BEF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7B59D90" w14:textId="6084522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D6A9C2B" w14:textId="3760E37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17E7BB22" w14:textId="77777777" w:rsidTr="008B4B71">
        <w:tc>
          <w:tcPr>
            <w:tcW w:w="923" w:type="dxa"/>
          </w:tcPr>
          <w:p w14:paraId="6D601B5A" w14:textId="3471C9DE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3E4325F" w14:textId="6DCB0B2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B06356C" w14:textId="3CA7B9D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83C2F19" w14:textId="5F33A34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2FAE665A" w14:textId="77777777" w:rsidTr="008B4B71">
        <w:tc>
          <w:tcPr>
            <w:tcW w:w="923" w:type="dxa"/>
          </w:tcPr>
          <w:p w14:paraId="3002D428" w14:textId="1653209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AE6756C" w14:textId="21789F3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791BCF9" w14:textId="0476966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2D0B905F" w14:textId="3910DB7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2124142D" w14:textId="77777777" w:rsidTr="008B4B71">
        <w:tc>
          <w:tcPr>
            <w:tcW w:w="923" w:type="dxa"/>
          </w:tcPr>
          <w:p w14:paraId="50995C5E" w14:textId="545F0815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4BD3020" w14:textId="2B80706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6795B8A" w14:textId="27338D1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18B98B5C" w14:textId="2CD6737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0C5F216A" w14:textId="77777777" w:rsidTr="008B4B71">
        <w:tc>
          <w:tcPr>
            <w:tcW w:w="923" w:type="dxa"/>
          </w:tcPr>
          <w:p w14:paraId="0026CE54" w14:textId="431F26EA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04BB295" w14:textId="7965B39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BC62708" w14:textId="1228416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2BD458CB" w14:textId="7A7E2C6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5D609D6A" w14:textId="77777777" w:rsidTr="008B4B71">
        <w:tc>
          <w:tcPr>
            <w:tcW w:w="923" w:type="dxa"/>
          </w:tcPr>
          <w:p w14:paraId="3891A5CB" w14:textId="307D6EC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8443C03" w14:textId="4DA8090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6921EC2" w14:textId="50DE3CE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6EB2D34A" w14:textId="7B78169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FE7DBFA" w14:textId="77777777" w:rsidTr="008B4B71">
        <w:tc>
          <w:tcPr>
            <w:tcW w:w="923" w:type="dxa"/>
          </w:tcPr>
          <w:p w14:paraId="5E83DC20" w14:textId="130A659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9BEF90C" w14:textId="426EB1D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3A091B1" w14:textId="20FBA34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4201F384" w14:textId="70B29C9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4C32D54" w14:textId="77777777" w:rsidTr="008B4B71">
        <w:tc>
          <w:tcPr>
            <w:tcW w:w="923" w:type="dxa"/>
          </w:tcPr>
          <w:p w14:paraId="5CEEFB88" w14:textId="3B02C9D1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838C08B" w14:textId="2BA9B20B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73477F5" w14:textId="2131AAE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12EACCE5" w14:textId="0773760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28D4F4BD" w14:textId="77777777" w:rsidTr="008B4B71">
        <w:tc>
          <w:tcPr>
            <w:tcW w:w="923" w:type="dxa"/>
          </w:tcPr>
          <w:p w14:paraId="5EAEDBEF" w14:textId="5A65B37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2AE2E5" w14:textId="28200C2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53859A8" w14:textId="1B770EF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0DD46936" w14:textId="4184D38C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 402, 403</w:t>
            </w:r>
          </w:p>
        </w:tc>
      </w:tr>
      <w:tr w:rsidR="00C962C8" w:rsidRPr="00480F41" w14:paraId="0CBA232C" w14:textId="77777777" w:rsidTr="008B4B71">
        <w:tc>
          <w:tcPr>
            <w:tcW w:w="923" w:type="dxa"/>
          </w:tcPr>
          <w:p w14:paraId="0CBDD260" w14:textId="64F506CF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FAFFDB" w14:textId="707F7BA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93C6CF0" w14:textId="3C099028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E2C18A4" w14:textId="6CF9086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D61AAFD" w14:textId="77777777" w:rsidTr="008B4B71">
        <w:tc>
          <w:tcPr>
            <w:tcW w:w="923" w:type="dxa"/>
          </w:tcPr>
          <w:p w14:paraId="5BE40F6C" w14:textId="79133C18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5476D3" w14:textId="65B6973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730842A" w14:textId="263FA031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B4B289B" w14:textId="75BD568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E4AF710" w14:textId="77777777" w:rsidTr="008B4B71">
        <w:tc>
          <w:tcPr>
            <w:tcW w:w="923" w:type="dxa"/>
          </w:tcPr>
          <w:p w14:paraId="76E955F1" w14:textId="24D7407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4FCA5B2" w14:textId="28D32C9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092FAEE" w14:textId="07866269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51B16A61" w14:textId="70D06ED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0EE4896" w14:textId="77777777" w:rsidTr="008B4B71">
        <w:tc>
          <w:tcPr>
            <w:tcW w:w="923" w:type="dxa"/>
          </w:tcPr>
          <w:p w14:paraId="3CF4E2E6" w14:textId="6E69A3F3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07CA26" w14:textId="48614A2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9B17357" w14:textId="2381267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7A285A8" w14:textId="65C3901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379257C" w14:textId="77777777" w:rsidTr="008B4B71">
        <w:tc>
          <w:tcPr>
            <w:tcW w:w="923" w:type="dxa"/>
          </w:tcPr>
          <w:p w14:paraId="10637212" w14:textId="249CFCF4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465F974" w14:textId="5766C31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21BCC45" w14:textId="597D188B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F784198" w14:textId="35A0DC55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19410EB" w14:textId="77777777" w:rsidTr="008B4B71">
        <w:tc>
          <w:tcPr>
            <w:tcW w:w="923" w:type="dxa"/>
          </w:tcPr>
          <w:p w14:paraId="299FC18B" w14:textId="47934287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2B642D0" w14:textId="1C56112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0D0AD83" w14:textId="4263F25E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09D6764" w14:textId="776C1459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8914252" w14:textId="77777777" w:rsidTr="008B4B71">
        <w:tc>
          <w:tcPr>
            <w:tcW w:w="923" w:type="dxa"/>
          </w:tcPr>
          <w:p w14:paraId="2859B395" w14:textId="6F65189A" w:rsidR="00C962C8" w:rsidRPr="00480F41" w:rsidRDefault="00C962C8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11B021" w14:textId="2CDDFFC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44B150D" w14:textId="3BD29032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F73625D" w14:textId="0792B3D2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7FD780BD" w14:textId="77777777" w:rsidTr="008B4B71">
        <w:tc>
          <w:tcPr>
            <w:tcW w:w="923" w:type="dxa"/>
          </w:tcPr>
          <w:p w14:paraId="67AA0C48" w14:textId="07BE808C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23E3933" w14:textId="5BAA6EF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1A6091A" w14:textId="2AD9B65A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Objection</w:t>
            </w:r>
          </w:p>
        </w:tc>
        <w:tc>
          <w:tcPr>
            <w:tcW w:w="2970" w:type="dxa"/>
          </w:tcPr>
          <w:p w14:paraId="59B7EBA2" w14:textId="32562FE9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DF1E548" w14:textId="77777777" w:rsidTr="008B4B71">
        <w:tc>
          <w:tcPr>
            <w:tcW w:w="923" w:type="dxa"/>
          </w:tcPr>
          <w:p w14:paraId="0972C4A1" w14:textId="7A9633D5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98068AC" w14:textId="3470461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2EE129B" w14:textId="016ACB0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524C8E0A" w14:textId="6925CF1C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860154D" w14:textId="77777777" w:rsidTr="008B4B71">
        <w:tc>
          <w:tcPr>
            <w:tcW w:w="923" w:type="dxa"/>
          </w:tcPr>
          <w:p w14:paraId="23F5D838" w14:textId="76062B39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731841" w14:textId="523C941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974A6C0" w14:textId="36605968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B2DD562" w14:textId="3C851A07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F43B339" w14:textId="77777777" w:rsidTr="008B4B71">
        <w:tc>
          <w:tcPr>
            <w:tcW w:w="923" w:type="dxa"/>
          </w:tcPr>
          <w:p w14:paraId="091DF8D4" w14:textId="27F83E71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F40A46D" w14:textId="790A7D7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DDF85ED" w14:textId="111509B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321B5AE" w14:textId="2A829C21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2B16C5C7" w14:textId="77777777" w:rsidTr="008B4B71">
        <w:tc>
          <w:tcPr>
            <w:tcW w:w="923" w:type="dxa"/>
          </w:tcPr>
          <w:p w14:paraId="033F517A" w14:textId="355DAADC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EA8A4E" w14:textId="227B234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F25588A" w14:textId="760B1A5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6C267D9" w14:textId="443E3739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BE768EE" w14:textId="77777777" w:rsidTr="008B4B71">
        <w:tc>
          <w:tcPr>
            <w:tcW w:w="923" w:type="dxa"/>
          </w:tcPr>
          <w:p w14:paraId="23AE23E2" w14:textId="42B4276A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E72A06" w14:textId="690542B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AA35E9B" w14:textId="388F6858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871416B" w14:textId="1458E8EC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F760C1C" w14:textId="77777777" w:rsidTr="008B4B71">
        <w:tc>
          <w:tcPr>
            <w:tcW w:w="923" w:type="dxa"/>
          </w:tcPr>
          <w:p w14:paraId="07B1621C" w14:textId="4570FB6F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38A1171" w14:textId="09DD643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B0D7203" w14:textId="5258E5E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DDBAC84" w14:textId="1A6AB342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058C359" w14:textId="77777777" w:rsidTr="008B4B71">
        <w:tc>
          <w:tcPr>
            <w:tcW w:w="923" w:type="dxa"/>
          </w:tcPr>
          <w:p w14:paraId="2EBB64F1" w14:textId="337F7CC9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7DC45F" w14:textId="0D5A3D8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661C3210" w14:textId="1D945EEB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2B978B6" w14:textId="3CE2F007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7D8DD7F8" w14:textId="77777777" w:rsidTr="008B4B71">
        <w:tc>
          <w:tcPr>
            <w:tcW w:w="923" w:type="dxa"/>
          </w:tcPr>
          <w:p w14:paraId="684AF004" w14:textId="7D945CAF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D379EF" w14:textId="59F6B8E2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DE6BC9F" w14:textId="0CAD7542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7DEE898" w14:textId="3FB496CB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0A1A098" w14:textId="77777777" w:rsidTr="008B4B71">
        <w:tc>
          <w:tcPr>
            <w:tcW w:w="923" w:type="dxa"/>
          </w:tcPr>
          <w:p w14:paraId="45A3539B" w14:textId="2C562451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6D2D05B" w14:textId="691F9E5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25CB4DBB" w14:textId="3F620DC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371D268" w14:textId="7FBC0CC4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B92D543" w14:textId="77777777" w:rsidTr="008B4B71">
        <w:tc>
          <w:tcPr>
            <w:tcW w:w="923" w:type="dxa"/>
          </w:tcPr>
          <w:p w14:paraId="139AC5A2" w14:textId="38453CDE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DFE8B40" w14:textId="7D09C963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39C863C" w14:textId="54A72AD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6D66FFC" w14:textId="533CED8F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871D919" w14:textId="77777777" w:rsidTr="008B4B71">
        <w:tc>
          <w:tcPr>
            <w:tcW w:w="923" w:type="dxa"/>
          </w:tcPr>
          <w:p w14:paraId="0B0C4675" w14:textId="5F4B8DE4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2FF1BFC" w14:textId="7B7FE91A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0F7A52E" w14:textId="7BC507D0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788DC21" w14:textId="708F44DC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997369D" w14:textId="77777777" w:rsidTr="008B4B71">
        <w:tc>
          <w:tcPr>
            <w:tcW w:w="923" w:type="dxa"/>
          </w:tcPr>
          <w:p w14:paraId="12A25845" w14:textId="456D57BD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4C75A9" w14:textId="751E7A4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9210DC7" w14:textId="5273F2C8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41A8CC6" w14:textId="0ECBBB84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67CCEFE" w14:textId="77777777" w:rsidTr="008B4B71">
        <w:tc>
          <w:tcPr>
            <w:tcW w:w="923" w:type="dxa"/>
          </w:tcPr>
          <w:p w14:paraId="0916DEBC" w14:textId="0F9BD57A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B9F3A47" w14:textId="2D47303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D6B8087" w14:textId="6CB32CA0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02E97A8" w14:textId="68596B08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8384DB7" w14:textId="77777777" w:rsidTr="008B4B71">
        <w:tc>
          <w:tcPr>
            <w:tcW w:w="923" w:type="dxa"/>
          </w:tcPr>
          <w:p w14:paraId="7D1D9A45" w14:textId="32CA5617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8648E4C" w14:textId="1F12AAFE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73B44B84" w14:textId="27C35CA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6C1E9EE" w14:textId="17557584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C44DEE5" w14:textId="77777777" w:rsidTr="008B4B71">
        <w:tc>
          <w:tcPr>
            <w:tcW w:w="923" w:type="dxa"/>
          </w:tcPr>
          <w:p w14:paraId="630A41CA" w14:textId="5AC58980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33683C5" w14:textId="2A369E67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B8ADA32" w14:textId="3E7EA894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8E174A6" w14:textId="6738E3AB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B56F799" w14:textId="77777777" w:rsidTr="008B4B71">
        <w:tc>
          <w:tcPr>
            <w:tcW w:w="923" w:type="dxa"/>
          </w:tcPr>
          <w:p w14:paraId="3927C1D2" w14:textId="090A8C21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1F9F01" w14:textId="0C679DE1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45436BD5" w14:textId="0FA31D2F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468C9C5A" w14:textId="74AE7087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1A4A8B8C" w14:textId="77777777" w:rsidTr="008B4B71">
        <w:tc>
          <w:tcPr>
            <w:tcW w:w="923" w:type="dxa"/>
          </w:tcPr>
          <w:p w14:paraId="72656652" w14:textId="55982351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D0E167" w14:textId="7E2066A6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7134B67" w14:textId="18D8E1BB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7A4092BE" w14:textId="488FB9F6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6C8BC969" w14:textId="77777777" w:rsidTr="008B4B71">
        <w:tc>
          <w:tcPr>
            <w:tcW w:w="923" w:type="dxa"/>
          </w:tcPr>
          <w:p w14:paraId="38D82B8A" w14:textId="5B5BA4D9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5725EC" w14:textId="3C0EEB10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80B1104" w14:textId="325DEAE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B98B606" w14:textId="65CFEE9F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0F77A333" w14:textId="77777777" w:rsidTr="008B4B71">
        <w:tc>
          <w:tcPr>
            <w:tcW w:w="923" w:type="dxa"/>
          </w:tcPr>
          <w:p w14:paraId="49BABB0D" w14:textId="1AB51B0E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86BE528" w14:textId="235C88ED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1BA6CFF2" w14:textId="3647CE96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98431CE" w14:textId="30DBACCC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F5F6331" w14:textId="77777777" w:rsidTr="008B4B71">
        <w:tc>
          <w:tcPr>
            <w:tcW w:w="923" w:type="dxa"/>
          </w:tcPr>
          <w:p w14:paraId="7BBC9C90" w14:textId="24EF3FB1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8EF5E5" w14:textId="2FFDA3D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DCF33A1" w14:textId="15C60881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60FC6FF1" w14:textId="096B2D0A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484BD7A" w14:textId="77777777" w:rsidTr="008B4B71">
        <w:tc>
          <w:tcPr>
            <w:tcW w:w="923" w:type="dxa"/>
          </w:tcPr>
          <w:p w14:paraId="196D2532" w14:textId="102547B8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4D90E33" w14:textId="308374B4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0B38B334" w14:textId="1A1A1B8D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193F82AC" w14:textId="013D099B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389E0C66" w14:textId="77777777" w:rsidTr="008B4B71">
        <w:tc>
          <w:tcPr>
            <w:tcW w:w="923" w:type="dxa"/>
          </w:tcPr>
          <w:p w14:paraId="6365C59D" w14:textId="716CC8BB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97BE8EC" w14:textId="3E20F20F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525AFF23" w14:textId="7BCC7354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07FAB929" w14:textId="755DB088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5DF38275" w14:textId="77777777" w:rsidTr="008B4B71">
        <w:tc>
          <w:tcPr>
            <w:tcW w:w="923" w:type="dxa"/>
          </w:tcPr>
          <w:p w14:paraId="224E68DE" w14:textId="267763FD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38B13D1" w14:textId="10F30D08" w:rsidR="00C962C8" w:rsidRPr="00480F41" w:rsidRDefault="00C962C8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05" w:type="dxa"/>
          </w:tcPr>
          <w:p w14:paraId="3519CEE3" w14:textId="3BA68383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3A22A3D2" w14:textId="4D4398E2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  <w:tr w:rsidR="00C962C8" w:rsidRPr="00480F41" w14:paraId="4F08A9CC" w14:textId="77777777" w:rsidTr="008B4B71">
        <w:tc>
          <w:tcPr>
            <w:tcW w:w="923" w:type="dxa"/>
          </w:tcPr>
          <w:p w14:paraId="61E0B42B" w14:textId="1B285B86" w:rsidR="00C962C8" w:rsidRPr="00480F41" w:rsidRDefault="00BF2253" w:rsidP="00C962C8">
            <w:pPr>
              <w:pStyle w:val="SingleSpacing"/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286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B78A14" w14:textId="5747AEBE" w:rsidR="00C962C8" w:rsidRPr="00BF2253" w:rsidRDefault="00C962C8" w:rsidP="00BF2253">
            <w:pPr>
              <w:jc w:val="both"/>
            </w:pPr>
          </w:p>
        </w:tc>
        <w:tc>
          <w:tcPr>
            <w:tcW w:w="2505" w:type="dxa"/>
          </w:tcPr>
          <w:p w14:paraId="046CC485" w14:textId="5D0C94EC" w:rsidR="00C962C8" w:rsidRPr="00480F41" w:rsidRDefault="00A133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No objection to authenticity</w:t>
            </w:r>
          </w:p>
        </w:tc>
        <w:tc>
          <w:tcPr>
            <w:tcW w:w="2970" w:type="dxa"/>
          </w:tcPr>
          <w:p w14:paraId="5BBBCF32" w14:textId="380DDE1C" w:rsidR="00C962C8" w:rsidRPr="00480F41" w:rsidRDefault="00BF2253" w:rsidP="00C962C8">
            <w:pPr>
              <w:pStyle w:val="SingleSpacing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480F41">
              <w:rPr>
                <w:color w:val="000000"/>
                <w:sz w:val="22"/>
                <w:szCs w:val="22"/>
              </w:rPr>
              <w:t>ER 802, 805, 402, 403</w:t>
            </w:r>
          </w:p>
        </w:tc>
      </w:tr>
    </w:tbl>
    <w:p w14:paraId="1BDD23BE" w14:textId="77777777" w:rsidR="00B51368" w:rsidRDefault="00B51368">
      <w:pPr>
        <w:pStyle w:val="SingleSpacing"/>
        <w:spacing w:line="480" w:lineRule="auto"/>
        <w:jc w:val="both"/>
        <w:rPr>
          <w:color w:val="000000"/>
          <w:sz w:val="24"/>
        </w:rPr>
      </w:pPr>
    </w:p>
    <w:p w14:paraId="69115F06" w14:textId="0E2D7B8D" w:rsidR="00BF0CFB" w:rsidRDefault="00A13353">
      <w:pPr>
        <w:pStyle w:val="SingleSpacing"/>
        <w:spacing w:line="48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 xml:space="preserve">Unless specifically </w:t>
      </w:r>
      <w:r w:rsidR="00297BF4">
        <w:rPr>
          <w:color w:val="000000"/>
          <w:sz w:val="24"/>
        </w:rPr>
        <w:t>waived herein, Respondent does not waive any objections to authenticity and/or admissibility.</w:t>
      </w:r>
    </w:p>
    <w:p w14:paraId="5A7755AD" w14:textId="77777777" w:rsidR="00BF0CFB" w:rsidRDefault="00BF0CFB">
      <w:pPr>
        <w:pStyle w:val="SingleSpacing"/>
        <w:spacing w:line="240" w:lineRule="auto"/>
        <w:rPr>
          <w:color w:val="000000"/>
          <w:sz w:val="24"/>
        </w:rPr>
      </w:pPr>
    </w:p>
    <w:p w14:paraId="2F1EA84A" w14:textId="5092BBFF" w:rsidR="00BF0CFB" w:rsidRDefault="00BF0CFB">
      <w:pPr>
        <w:pStyle w:val="SingleSpacing"/>
        <w:spacing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DATED this </w:t>
      </w:r>
      <w:r w:rsidR="00837955">
        <w:rPr>
          <w:color w:val="000000"/>
          <w:sz w:val="24"/>
        </w:rPr>
        <w:fldChar w:fldCharType="begin"/>
      </w:r>
      <w:r w:rsidR="00D82AD0">
        <w:rPr>
          <w:color w:val="000000"/>
          <w:sz w:val="24"/>
        </w:rPr>
        <w:instrText xml:space="preserve"> PRINTDATE  \@ "d"  \* ordinal \* MERGEFORMAT </w:instrText>
      </w:r>
      <w:r w:rsidR="00837955">
        <w:rPr>
          <w:color w:val="000000"/>
          <w:sz w:val="24"/>
        </w:rPr>
        <w:fldChar w:fldCharType="separate"/>
      </w:r>
      <w:r w:rsidR="006872F0">
        <w:rPr>
          <w:noProof/>
          <w:color w:val="000000"/>
          <w:sz w:val="24"/>
        </w:rPr>
        <w:t>30th</w:t>
      </w:r>
      <w:r w:rsidR="00837955"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 day of </w:t>
      </w:r>
      <w:r w:rsidR="00837955">
        <w:rPr>
          <w:color w:val="000000"/>
          <w:sz w:val="24"/>
        </w:rPr>
        <w:fldChar w:fldCharType="begin"/>
      </w:r>
      <w:r w:rsidR="00847B76">
        <w:rPr>
          <w:color w:val="000000"/>
          <w:sz w:val="24"/>
        </w:rPr>
        <w:instrText xml:space="preserve"> PRINTDATE  \@ "MMMM" \* MERGEFORMAT </w:instrText>
      </w:r>
      <w:r w:rsidR="00837955">
        <w:rPr>
          <w:color w:val="000000"/>
          <w:sz w:val="24"/>
        </w:rPr>
        <w:fldChar w:fldCharType="separate"/>
      </w:r>
      <w:r w:rsidR="006872F0">
        <w:rPr>
          <w:noProof/>
          <w:color w:val="000000"/>
          <w:sz w:val="24"/>
        </w:rPr>
        <w:t>August</w:t>
      </w:r>
      <w:r w:rsidR="00837955">
        <w:rPr>
          <w:color w:val="000000"/>
          <w:sz w:val="24"/>
        </w:rPr>
        <w:fldChar w:fldCharType="end"/>
      </w:r>
      <w:r>
        <w:rPr>
          <w:color w:val="000000"/>
          <w:sz w:val="24"/>
        </w:rPr>
        <w:t xml:space="preserve">, </w:t>
      </w:r>
      <w:r w:rsidR="00837955">
        <w:rPr>
          <w:color w:val="000000"/>
          <w:sz w:val="24"/>
        </w:rPr>
        <w:fldChar w:fldCharType="begin"/>
      </w:r>
      <w:r w:rsidR="00847B76">
        <w:rPr>
          <w:color w:val="000000"/>
          <w:sz w:val="24"/>
        </w:rPr>
        <w:instrText xml:space="preserve"> PRINTDATE  \@ "yyyy" \* MERGEFORMAT </w:instrText>
      </w:r>
      <w:r w:rsidR="00837955">
        <w:rPr>
          <w:color w:val="000000"/>
          <w:sz w:val="24"/>
        </w:rPr>
        <w:fldChar w:fldCharType="separate"/>
      </w:r>
      <w:r w:rsidR="006872F0">
        <w:rPr>
          <w:noProof/>
          <w:color w:val="000000"/>
          <w:sz w:val="24"/>
        </w:rPr>
        <w:t>2021</w:t>
      </w:r>
      <w:r w:rsidR="00837955">
        <w:rPr>
          <w:color w:val="000000"/>
          <w:sz w:val="24"/>
        </w:rPr>
        <w:fldChar w:fldCharType="end"/>
      </w:r>
      <w:r>
        <w:rPr>
          <w:color w:val="000000"/>
          <w:sz w:val="24"/>
        </w:rPr>
        <w:t>.</w:t>
      </w:r>
    </w:p>
    <w:p w14:paraId="462ADB93" w14:textId="77777777" w:rsidR="00BF0CFB" w:rsidRDefault="00BF0CFB">
      <w:pPr>
        <w:pStyle w:val="SingleSpacing"/>
        <w:spacing w:line="240" w:lineRule="auto"/>
        <w:rPr>
          <w:color w:val="000000"/>
          <w:sz w:val="24"/>
        </w:rPr>
      </w:pPr>
    </w:p>
    <w:p w14:paraId="7536752F" w14:textId="77777777" w:rsidR="00BF0CFB" w:rsidRPr="007C34D6" w:rsidRDefault="00994C45" w:rsidP="00185895">
      <w:pPr>
        <w:pStyle w:val="SingleSpacing"/>
        <w:spacing w:line="240" w:lineRule="auto"/>
        <w:ind w:left="43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HART JARVIS</w:t>
      </w:r>
      <w:r w:rsidR="00185895">
        <w:rPr>
          <w:b/>
          <w:bCs/>
          <w:color w:val="000000"/>
          <w:sz w:val="22"/>
          <w:szCs w:val="22"/>
        </w:rPr>
        <w:t xml:space="preserve"> MURRAY </w:t>
      </w:r>
      <w:r>
        <w:rPr>
          <w:b/>
          <w:bCs/>
          <w:color w:val="000000"/>
          <w:sz w:val="22"/>
          <w:szCs w:val="22"/>
        </w:rPr>
        <w:t>CHANG PLLC</w:t>
      </w:r>
    </w:p>
    <w:p w14:paraId="453A83A9" w14:textId="77777777" w:rsidR="00BF0CFB" w:rsidRDefault="00BF0CFB">
      <w:pPr>
        <w:pStyle w:val="SingleSpacing"/>
        <w:spacing w:line="240" w:lineRule="auto"/>
        <w:rPr>
          <w:color w:val="000000"/>
          <w:sz w:val="24"/>
          <w:szCs w:val="24"/>
        </w:rPr>
      </w:pPr>
    </w:p>
    <w:p w14:paraId="70D9C056" w14:textId="77777777" w:rsidR="007C34D6" w:rsidRPr="00E24BED" w:rsidRDefault="007C34D6">
      <w:pPr>
        <w:pStyle w:val="SingleSpacing"/>
        <w:spacing w:line="240" w:lineRule="auto"/>
        <w:rPr>
          <w:color w:val="000000"/>
          <w:sz w:val="24"/>
          <w:szCs w:val="24"/>
        </w:rPr>
      </w:pPr>
    </w:p>
    <w:p w14:paraId="6CB48A31" w14:textId="77777777" w:rsidR="00BF0CFB" w:rsidRPr="00E24BED" w:rsidRDefault="00BF0CFB">
      <w:pPr>
        <w:pStyle w:val="SingleSpacing"/>
        <w:spacing w:line="240" w:lineRule="auto"/>
        <w:rPr>
          <w:color w:val="000000"/>
          <w:sz w:val="24"/>
          <w:szCs w:val="24"/>
          <w:u w:val="single"/>
        </w:rPr>
      </w:pP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Pr="00E24BED">
        <w:rPr>
          <w:color w:val="000000"/>
          <w:sz w:val="24"/>
          <w:szCs w:val="24"/>
        </w:rPr>
        <w:tab/>
      </w:r>
      <w:r w:rsidR="00E24BED" w:rsidRPr="00E24BED">
        <w:rPr>
          <w:color w:val="000000"/>
          <w:sz w:val="24"/>
          <w:szCs w:val="24"/>
          <w:u w:val="single"/>
        </w:rPr>
        <w:t>s</w:t>
      </w:r>
      <w:proofErr w:type="gramStart"/>
      <w:r w:rsidR="00E24BED" w:rsidRPr="00E24BED">
        <w:rPr>
          <w:color w:val="000000"/>
          <w:sz w:val="24"/>
          <w:szCs w:val="24"/>
          <w:u w:val="single"/>
        </w:rPr>
        <w:t xml:space="preserve">/  </w:t>
      </w:r>
      <w:r w:rsidR="005A6921">
        <w:rPr>
          <w:color w:val="000000"/>
          <w:sz w:val="24"/>
          <w:szCs w:val="24"/>
          <w:u w:val="single"/>
        </w:rPr>
        <w:t>Kenneth</w:t>
      </w:r>
      <w:proofErr w:type="gramEnd"/>
      <w:r w:rsidR="005A6921">
        <w:rPr>
          <w:color w:val="000000"/>
          <w:sz w:val="24"/>
          <w:szCs w:val="24"/>
          <w:u w:val="single"/>
        </w:rPr>
        <w:t xml:space="preserve"> M. Chang</w:t>
      </w:r>
      <w:r w:rsidR="007C34D6">
        <w:rPr>
          <w:color w:val="000000"/>
          <w:sz w:val="24"/>
          <w:szCs w:val="24"/>
          <w:u w:val="single"/>
        </w:rPr>
        <w:tab/>
      </w:r>
      <w:r w:rsidR="007C34D6">
        <w:rPr>
          <w:color w:val="000000"/>
          <w:sz w:val="24"/>
          <w:szCs w:val="24"/>
          <w:u w:val="single"/>
        </w:rPr>
        <w:tab/>
      </w:r>
      <w:r w:rsidR="007C34D6">
        <w:rPr>
          <w:color w:val="000000"/>
          <w:sz w:val="24"/>
          <w:szCs w:val="24"/>
          <w:u w:val="single"/>
        </w:rPr>
        <w:tab/>
      </w:r>
    </w:p>
    <w:p w14:paraId="652669D1" w14:textId="77777777" w:rsidR="00BF0CFB" w:rsidRPr="00E24BED" w:rsidRDefault="005A6921">
      <w:pPr>
        <w:pStyle w:val="SingleSpacing"/>
        <w:spacing w:line="240" w:lineRule="auto"/>
        <w:ind w:left="360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Kenneth M. Chang</w:t>
      </w:r>
      <w:r w:rsidR="00BF0CFB" w:rsidRPr="00E24BED">
        <w:rPr>
          <w:color w:val="000000"/>
          <w:sz w:val="24"/>
          <w:szCs w:val="24"/>
        </w:rPr>
        <w:t xml:space="preserve">, WSBA No. </w:t>
      </w:r>
      <w:r>
        <w:rPr>
          <w:color w:val="000000"/>
          <w:sz w:val="24"/>
          <w:szCs w:val="24"/>
        </w:rPr>
        <w:t>26737</w:t>
      </w:r>
    </w:p>
    <w:p w14:paraId="0DB6660C" w14:textId="77777777" w:rsidR="00BF0CFB" w:rsidRDefault="00BF0CFB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 w:rsidRPr="00E24BED">
        <w:rPr>
          <w:color w:val="000000"/>
          <w:sz w:val="24"/>
          <w:szCs w:val="24"/>
        </w:rPr>
        <w:tab/>
        <w:t>Attorney for Respondent</w:t>
      </w:r>
    </w:p>
    <w:p w14:paraId="29759C26" w14:textId="77777777" w:rsid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B28D0">
        <w:rPr>
          <w:color w:val="000000"/>
          <w:sz w:val="24"/>
          <w:szCs w:val="24"/>
        </w:rPr>
        <w:t>Hart Jarvis Murray Chang PLLC</w:t>
      </w:r>
    </w:p>
    <w:p w14:paraId="1FF423B7" w14:textId="77777777" w:rsidR="00994C45" w:rsidRDefault="00E24BED" w:rsidP="00456F1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456F1D">
        <w:rPr>
          <w:color w:val="000000"/>
          <w:sz w:val="24"/>
          <w:szCs w:val="24"/>
        </w:rPr>
        <w:t>155 N.E. 100</w:t>
      </w:r>
      <w:r w:rsidR="00456F1D" w:rsidRPr="00456F1D">
        <w:rPr>
          <w:color w:val="000000"/>
          <w:sz w:val="24"/>
          <w:szCs w:val="24"/>
          <w:vertAlign w:val="superscript"/>
        </w:rPr>
        <w:t>th</w:t>
      </w:r>
      <w:r w:rsidR="00456F1D">
        <w:rPr>
          <w:color w:val="000000"/>
          <w:sz w:val="24"/>
          <w:szCs w:val="24"/>
        </w:rPr>
        <w:t xml:space="preserve"> Street, Suite 210</w:t>
      </w:r>
    </w:p>
    <w:p w14:paraId="740AE903" w14:textId="77777777" w:rsidR="00456F1D" w:rsidRDefault="00456F1D" w:rsidP="00456F1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>Seattle, WA 98125</w:t>
      </w:r>
    </w:p>
    <w:p w14:paraId="619A0782" w14:textId="77777777" w:rsid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Telephone: (</w:t>
      </w:r>
      <w:r w:rsidR="009B28D0">
        <w:rPr>
          <w:color w:val="000000"/>
          <w:sz w:val="24"/>
          <w:szCs w:val="24"/>
        </w:rPr>
        <w:t>206) 735-7474</w:t>
      </w:r>
    </w:p>
    <w:p w14:paraId="6D1EE3F6" w14:textId="77777777" w:rsid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Fax: (206) </w:t>
      </w:r>
      <w:r w:rsidR="00994C45">
        <w:rPr>
          <w:color w:val="000000"/>
          <w:sz w:val="24"/>
          <w:szCs w:val="24"/>
        </w:rPr>
        <w:t>260-2950</w:t>
      </w:r>
    </w:p>
    <w:p w14:paraId="551C371F" w14:textId="77777777" w:rsidR="00E24BED" w:rsidRPr="00E24BED" w:rsidRDefault="00E24BED">
      <w:pPr>
        <w:pStyle w:val="SingleSpacing"/>
        <w:tabs>
          <w:tab w:val="left" w:pos="4320"/>
          <w:tab w:val="left" w:pos="5040"/>
          <w:tab w:val="left" w:pos="5670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E24BED">
        <w:rPr>
          <w:sz w:val="24"/>
          <w:szCs w:val="24"/>
        </w:rPr>
        <w:t xml:space="preserve">E-mail: </w:t>
      </w:r>
      <w:r w:rsidR="00994C45">
        <w:rPr>
          <w:sz w:val="24"/>
          <w:szCs w:val="24"/>
        </w:rPr>
        <w:t>kchang@</w:t>
      </w:r>
      <w:r w:rsidR="009B28D0">
        <w:rPr>
          <w:sz w:val="24"/>
          <w:szCs w:val="24"/>
        </w:rPr>
        <w:t>hjmc-law.com</w:t>
      </w:r>
    </w:p>
    <w:p w14:paraId="367B89B0" w14:textId="77777777" w:rsidR="00BF0CFB" w:rsidRDefault="00E24BED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</w:rPr>
      </w:pPr>
      <w:r>
        <w:rPr>
          <w:b/>
        </w:rPr>
        <w:br w:type="page"/>
      </w:r>
    </w:p>
    <w:p w14:paraId="3C5DEE38" w14:textId="77777777" w:rsidR="00BF0CFB" w:rsidRDefault="00BF0CFB">
      <w:pPr>
        <w:pStyle w:val="Header"/>
        <w:tabs>
          <w:tab w:val="clear" w:pos="4320"/>
          <w:tab w:val="clear" w:pos="8640"/>
        </w:tabs>
        <w:spacing w:line="480" w:lineRule="auto"/>
        <w:jc w:val="center"/>
        <w:rPr>
          <w:b/>
        </w:rPr>
      </w:pPr>
      <w:r>
        <w:rPr>
          <w:b/>
        </w:rPr>
        <w:lastRenderedPageBreak/>
        <w:t>CERTIFICATE OF SERVICE</w:t>
      </w:r>
    </w:p>
    <w:p w14:paraId="7A88A68B" w14:textId="6DE3BF55" w:rsidR="00BF0CFB" w:rsidRDefault="00BF0CFB">
      <w:pPr>
        <w:pStyle w:val="Header"/>
        <w:tabs>
          <w:tab w:val="clear" w:pos="4320"/>
          <w:tab w:val="clear" w:pos="8640"/>
        </w:tabs>
        <w:spacing w:line="480" w:lineRule="auto"/>
        <w:ind w:firstLine="720"/>
      </w:pPr>
      <w:r>
        <w:t xml:space="preserve">I, </w:t>
      </w:r>
      <w:r w:rsidR="005A6921">
        <w:t>Kenneth M. Chang</w:t>
      </w:r>
      <w:r>
        <w:rPr>
          <w:color w:val="000000"/>
        </w:rPr>
        <w:t>,</w:t>
      </w:r>
      <w:r>
        <w:t xml:space="preserve"> certify under penalty of perjury under the laws of the State of Washington that I am the counsel for Respondent herein and that on </w:t>
      </w:r>
      <w:r w:rsidR="00821881">
        <w:fldChar w:fldCharType="begin"/>
      </w:r>
      <w:r w:rsidR="00821881">
        <w:instrText xml:space="preserve"> </w:instrText>
      </w:r>
      <w:r w:rsidR="00821881" w:rsidRPr="00821881">
        <w:rPr>
          <w:u w:val="single"/>
        </w:rPr>
        <w:instrText>P</w:instrText>
      </w:r>
      <w:r w:rsidR="00821881">
        <w:instrText>RINTDATE  \@ "M/d/yyyy"  \*Charformat</w:instrText>
      </w:r>
      <w:r w:rsidR="00821881">
        <w:fldChar w:fldCharType="separate"/>
      </w:r>
      <w:r w:rsidR="006872F0">
        <w:rPr>
          <w:noProof/>
          <w:u w:val="single"/>
        </w:rPr>
        <w:t>8/30/2021</w:t>
      </w:r>
      <w:r w:rsidR="00821881">
        <w:fldChar w:fldCharType="end"/>
      </w:r>
      <w:r>
        <w:t xml:space="preserve"> I caused to be served on the person listed below in the manner shown.</w:t>
      </w:r>
    </w:p>
    <w:p w14:paraId="676A1848" w14:textId="12640E73" w:rsidR="00BF0CFB" w:rsidRDefault="002255B0">
      <w:pPr>
        <w:suppressAutoHyphens/>
        <w:ind w:firstLine="720"/>
        <w:rPr>
          <w:b/>
          <w:bCs/>
          <w:i/>
          <w:iCs/>
          <w:spacing w:val="-3"/>
        </w:rPr>
      </w:pPr>
      <w:r>
        <w:fldChar w:fldCharType="begin"/>
      </w:r>
      <w:r>
        <w:instrText xml:space="preserve"> </w:instrText>
      </w:r>
      <w:r w:rsidRPr="00821881">
        <w:rPr>
          <w:b/>
          <w:i/>
        </w:rPr>
        <w:instrText>R</w:instrText>
      </w:r>
      <w:r>
        <w:instrText xml:space="preserve">EF Title  \* </w:instrText>
      </w:r>
      <w:r w:rsidR="00821881">
        <w:instrText>upper \*Charformat</w:instrText>
      </w:r>
      <w:r>
        <w:fldChar w:fldCharType="separate"/>
      </w:r>
      <w:r w:rsidR="006872F0" w:rsidRPr="006872F0">
        <w:rPr>
          <w:b/>
          <w:i/>
        </w:rPr>
        <w:t>RESPONDENT’S OBJECTIONS TO PETITIONER’S ER 904 NOTICE</w:t>
      </w:r>
      <w:r>
        <w:rPr>
          <w:b/>
          <w:bCs/>
          <w:i/>
          <w:iCs/>
          <w:color w:val="000000"/>
        </w:rPr>
        <w:fldChar w:fldCharType="end"/>
      </w:r>
    </w:p>
    <w:p w14:paraId="6C3270AC" w14:textId="77777777" w:rsidR="00BF0CFB" w:rsidRDefault="00BF0CFB">
      <w:pPr>
        <w:suppressAutoHyphens/>
        <w:ind w:firstLine="720"/>
        <w:rPr>
          <w:b/>
          <w:bCs/>
          <w:i/>
          <w:iCs/>
        </w:rPr>
      </w:pPr>
    </w:p>
    <w:p w14:paraId="6619739D" w14:textId="77777777" w:rsidR="00BF0CFB" w:rsidRDefault="00BF0CFB">
      <w:pPr>
        <w:suppressAutoHyphens/>
      </w:pPr>
    </w:p>
    <w:p w14:paraId="7975350F" w14:textId="77777777" w:rsidR="00BF0CFB" w:rsidRDefault="00582B15">
      <w:pPr>
        <w:tabs>
          <w:tab w:val="left" w:pos="-720"/>
        </w:tabs>
        <w:suppressAutoHyphens/>
        <w:ind w:left="720"/>
      </w:pPr>
      <w:r>
        <w:t>Mark Ferraz, WSBA No. 47298</w:t>
      </w:r>
    </w:p>
    <w:p w14:paraId="2081774A" w14:textId="77777777" w:rsidR="00582B15" w:rsidRDefault="00582B15">
      <w:pPr>
        <w:tabs>
          <w:tab w:val="left" w:pos="-720"/>
        </w:tabs>
        <w:suppressAutoHyphens/>
        <w:ind w:left="720"/>
      </w:pPr>
      <w:r>
        <w:t>Assistant Attorney General</w:t>
      </w:r>
    </w:p>
    <w:p w14:paraId="21CA08A8" w14:textId="77777777" w:rsidR="00582B15" w:rsidRDefault="00582B15">
      <w:pPr>
        <w:tabs>
          <w:tab w:val="left" w:pos="-720"/>
        </w:tabs>
        <w:suppressAutoHyphens/>
        <w:ind w:left="720"/>
      </w:pPr>
      <w:r>
        <w:t>Counsel for Petitioner</w:t>
      </w:r>
    </w:p>
    <w:p w14:paraId="5EBAE667" w14:textId="77777777" w:rsidR="00582B15" w:rsidRDefault="00582B15">
      <w:pPr>
        <w:tabs>
          <w:tab w:val="left" w:pos="-720"/>
        </w:tabs>
        <w:suppressAutoHyphens/>
        <w:ind w:left="720"/>
      </w:pPr>
      <w:r>
        <w:t>Attorney General’s Office</w:t>
      </w:r>
    </w:p>
    <w:p w14:paraId="4325E14C" w14:textId="77777777" w:rsidR="00582B15" w:rsidRDefault="00582B15">
      <w:pPr>
        <w:tabs>
          <w:tab w:val="left" w:pos="-720"/>
        </w:tabs>
        <w:suppressAutoHyphens/>
        <w:ind w:left="720"/>
      </w:pPr>
      <w:r>
        <w:t>800 Fifth Ave., Suite 2000</w:t>
      </w:r>
    </w:p>
    <w:p w14:paraId="1F40FF52" w14:textId="77777777" w:rsidR="00582B15" w:rsidRDefault="00582B15">
      <w:pPr>
        <w:tabs>
          <w:tab w:val="left" w:pos="-720"/>
        </w:tabs>
        <w:suppressAutoHyphens/>
        <w:ind w:left="720"/>
      </w:pPr>
      <w:r>
        <w:t>Seattle, WA 98104</w:t>
      </w:r>
    </w:p>
    <w:p w14:paraId="1B8FB70C" w14:textId="77777777" w:rsidR="00582B15" w:rsidRDefault="00582B15">
      <w:pPr>
        <w:tabs>
          <w:tab w:val="left" w:pos="-720"/>
        </w:tabs>
        <w:suppressAutoHyphens/>
        <w:ind w:left="720"/>
      </w:pPr>
      <w:r>
        <w:t>(206) 464-6430</w:t>
      </w:r>
    </w:p>
    <w:p w14:paraId="736DFB0F" w14:textId="77777777" w:rsidR="00BF0CFB" w:rsidRDefault="00BF0CFB">
      <w:pPr>
        <w:tabs>
          <w:tab w:val="left" w:pos="-720"/>
        </w:tabs>
        <w:suppressAutoHyphens/>
      </w:pP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BF0CFB" w14:paraId="53942242" w14:textId="77777777">
        <w:trPr>
          <w:cantSplit/>
          <w:trHeight w:val="477"/>
        </w:trPr>
        <w:tc>
          <w:tcPr>
            <w:tcW w:w="4320" w:type="dxa"/>
            <w:vAlign w:val="bottom"/>
          </w:tcPr>
          <w:p w14:paraId="5D455506" w14:textId="77777777" w:rsidR="00BF0CFB" w:rsidRDefault="0073406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-198021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2B1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>United States Mail, First Class</w:t>
            </w:r>
          </w:p>
        </w:tc>
        <w:tc>
          <w:tcPr>
            <w:tcW w:w="5040" w:type="dxa"/>
            <w:vAlign w:val="bottom"/>
          </w:tcPr>
          <w:p w14:paraId="47DBBAA5" w14:textId="77777777" w:rsidR="00BF0CFB" w:rsidRDefault="00BF0CFB">
            <w:pPr>
              <w:spacing w:before="20"/>
              <w:ind w:right="-567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F0CFB" w14:paraId="1E6B7F21" w14:textId="77777777">
        <w:trPr>
          <w:cantSplit/>
          <w:trHeight w:val="585"/>
        </w:trPr>
        <w:tc>
          <w:tcPr>
            <w:tcW w:w="4320" w:type="dxa"/>
            <w:vAlign w:val="bottom"/>
          </w:tcPr>
          <w:p w14:paraId="74F32167" w14:textId="77777777" w:rsidR="00BF0CFB" w:rsidRDefault="0073406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-12401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E7B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>By Legal Messenger</w:t>
            </w:r>
          </w:p>
        </w:tc>
        <w:tc>
          <w:tcPr>
            <w:tcW w:w="5040" w:type="dxa"/>
            <w:vAlign w:val="bottom"/>
          </w:tcPr>
          <w:p w14:paraId="2E556E0C" w14:textId="77777777" w:rsidR="00BF0CFB" w:rsidRDefault="00BF0CFB">
            <w:pPr>
              <w:spacing w:before="20"/>
              <w:ind w:right="-567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F0CFB" w14:paraId="22AE91ED" w14:textId="77777777">
        <w:trPr>
          <w:cantSplit/>
        </w:trPr>
        <w:tc>
          <w:tcPr>
            <w:tcW w:w="4320" w:type="dxa"/>
            <w:vAlign w:val="bottom"/>
          </w:tcPr>
          <w:p w14:paraId="1CF8D461" w14:textId="43500DD1" w:rsidR="00BF0CFB" w:rsidRDefault="0073406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445812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F7"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 xml:space="preserve">By </w:t>
            </w:r>
            <w:r w:rsidR="00491596">
              <w:t>Electronic Service Per LGR 30</w:t>
            </w:r>
          </w:p>
        </w:tc>
        <w:tc>
          <w:tcPr>
            <w:tcW w:w="5040" w:type="dxa"/>
            <w:vAlign w:val="bottom"/>
          </w:tcPr>
          <w:p w14:paraId="10F85A58" w14:textId="77777777" w:rsidR="00BF0CFB" w:rsidRDefault="00BF0CFB">
            <w:pPr>
              <w:spacing w:before="20"/>
              <w:ind w:right="-5670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  <w:tr w:rsidR="00BF0CFB" w14:paraId="524A7D4C" w14:textId="77777777">
        <w:trPr>
          <w:cantSplit/>
        </w:trPr>
        <w:tc>
          <w:tcPr>
            <w:tcW w:w="4320" w:type="dxa"/>
            <w:vAlign w:val="bottom"/>
          </w:tcPr>
          <w:p w14:paraId="1E20EE2B" w14:textId="55D7AB0A" w:rsidR="00BF0CFB" w:rsidRDefault="00734060">
            <w:pPr>
              <w:spacing w:before="120"/>
              <w:ind w:right="-5040"/>
            </w:pPr>
            <w:sdt>
              <w:sdtPr>
                <w:rPr>
                  <w:rFonts w:ascii="Wingdings" w:hAnsi="Wingdings"/>
                  <w:sz w:val="36"/>
                </w:rPr>
                <w:id w:val="752787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7F7"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sdtContent>
            </w:sdt>
            <w:r w:rsidR="00BF0CFB">
              <w:rPr>
                <w:rFonts w:ascii="Wingdings" w:hAnsi="Wingdings"/>
                <w:sz w:val="36"/>
              </w:rPr>
              <w:t></w:t>
            </w:r>
            <w:r w:rsidR="00BF0CFB">
              <w:t>By Email Attachment</w:t>
            </w:r>
          </w:p>
        </w:tc>
        <w:tc>
          <w:tcPr>
            <w:tcW w:w="5040" w:type="dxa"/>
            <w:vAlign w:val="bottom"/>
          </w:tcPr>
          <w:p w14:paraId="705D9C85" w14:textId="77777777" w:rsidR="00BF0CFB" w:rsidRDefault="00BF0CFB">
            <w:pPr>
              <w:spacing w:before="20"/>
              <w:ind w:right="-567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</w:tr>
    </w:tbl>
    <w:p w14:paraId="0EB5A481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69749ECF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39FD6303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48CC2E93" w14:textId="57769355" w:rsidR="00BF0CFB" w:rsidRDefault="00BF0CFB">
      <w:pPr>
        <w:pStyle w:val="Header"/>
        <w:tabs>
          <w:tab w:val="clear" w:pos="4320"/>
          <w:tab w:val="clear" w:pos="8640"/>
        </w:tabs>
      </w:pPr>
      <w:r>
        <w:tab/>
        <w:t xml:space="preserve">Dated this </w:t>
      </w:r>
      <w:r w:rsidR="00837955">
        <w:rPr>
          <w:color w:val="000000"/>
        </w:rPr>
        <w:fldChar w:fldCharType="begin"/>
      </w:r>
      <w:r w:rsidR="00D82AD0">
        <w:rPr>
          <w:color w:val="000000"/>
        </w:rPr>
        <w:instrText xml:space="preserve"> PRINTDATE  \@ "d"  \* ordinal \* MERGEFORMAT </w:instrText>
      </w:r>
      <w:r w:rsidR="00837955">
        <w:rPr>
          <w:color w:val="000000"/>
        </w:rPr>
        <w:fldChar w:fldCharType="separate"/>
      </w:r>
      <w:r w:rsidR="006872F0">
        <w:rPr>
          <w:noProof/>
          <w:color w:val="000000"/>
        </w:rPr>
        <w:t>30th</w:t>
      </w:r>
      <w:r w:rsidR="00837955">
        <w:rPr>
          <w:color w:val="000000"/>
        </w:rPr>
        <w:fldChar w:fldCharType="end"/>
      </w:r>
      <w:r>
        <w:t xml:space="preserve"> day of </w:t>
      </w:r>
      <w:r w:rsidR="00837955">
        <w:rPr>
          <w:color w:val="000000"/>
        </w:rPr>
        <w:fldChar w:fldCharType="begin"/>
      </w:r>
      <w:r w:rsidR="00847B76">
        <w:rPr>
          <w:color w:val="000000"/>
        </w:rPr>
        <w:instrText xml:space="preserve"> PRINTDATE  \@ "MMMM" \* MERGEFORMAT </w:instrText>
      </w:r>
      <w:r w:rsidR="00837955">
        <w:rPr>
          <w:color w:val="000000"/>
        </w:rPr>
        <w:fldChar w:fldCharType="separate"/>
      </w:r>
      <w:r w:rsidR="006872F0">
        <w:rPr>
          <w:noProof/>
          <w:color w:val="000000"/>
        </w:rPr>
        <w:t>August</w:t>
      </w:r>
      <w:r w:rsidR="00837955">
        <w:rPr>
          <w:color w:val="000000"/>
        </w:rPr>
        <w:fldChar w:fldCharType="end"/>
      </w:r>
      <w:r w:rsidR="00847B76">
        <w:rPr>
          <w:color w:val="000000"/>
        </w:rPr>
        <w:t xml:space="preserve">, </w:t>
      </w:r>
      <w:r w:rsidR="00837955">
        <w:rPr>
          <w:color w:val="000000"/>
        </w:rPr>
        <w:fldChar w:fldCharType="begin"/>
      </w:r>
      <w:r w:rsidR="00847B76">
        <w:rPr>
          <w:color w:val="000000"/>
        </w:rPr>
        <w:instrText xml:space="preserve"> PRINTDATE  \@ "yyyy" \* MERGEFORMAT </w:instrText>
      </w:r>
      <w:r w:rsidR="00837955">
        <w:rPr>
          <w:color w:val="000000"/>
        </w:rPr>
        <w:fldChar w:fldCharType="separate"/>
      </w:r>
      <w:r w:rsidR="006872F0">
        <w:rPr>
          <w:noProof/>
          <w:color w:val="000000"/>
        </w:rPr>
        <w:t>2021</w:t>
      </w:r>
      <w:r w:rsidR="00837955">
        <w:rPr>
          <w:color w:val="000000"/>
        </w:rPr>
        <w:fldChar w:fldCharType="end"/>
      </w:r>
    </w:p>
    <w:p w14:paraId="5C2397FD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5C8AB5E7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50713576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221CC1D7" w14:textId="77777777" w:rsidR="00BF0CFB" w:rsidRDefault="00BF0CFB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_______________________________________</w:t>
      </w:r>
    </w:p>
    <w:p w14:paraId="44452401" w14:textId="77777777" w:rsidR="00BF0CFB" w:rsidRDefault="00BF0CFB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  <w:r w:rsidR="005A6921">
        <w:t>Kenneth M. Chang</w:t>
      </w:r>
    </w:p>
    <w:p w14:paraId="2B831E78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6034AED8" w14:textId="77777777" w:rsidR="00BF0CFB" w:rsidRDefault="00BF0CFB">
      <w:pPr>
        <w:pStyle w:val="Header"/>
        <w:tabs>
          <w:tab w:val="clear" w:pos="4320"/>
          <w:tab w:val="clear" w:pos="8640"/>
        </w:tabs>
      </w:pPr>
    </w:p>
    <w:p w14:paraId="602478B9" w14:textId="77777777" w:rsidR="00BF0CFB" w:rsidRDefault="00BF0CFB">
      <w:pPr>
        <w:spacing w:line="480" w:lineRule="exact"/>
        <w:ind w:right="83"/>
      </w:pPr>
    </w:p>
    <w:p w14:paraId="72382C64" w14:textId="77777777" w:rsidR="00BF0CFB" w:rsidRDefault="00BF0CFB">
      <w:pPr>
        <w:ind w:right="900" w:firstLine="720"/>
      </w:pPr>
    </w:p>
    <w:p w14:paraId="700BFAB3" w14:textId="77777777" w:rsidR="00BF0CFB" w:rsidRDefault="00BF0CFB">
      <w:pPr>
        <w:pStyle w:val="Header"/>
        <w:tabs>
          <w:tab w:val="clear" w:pos="4320"/>
          <w:tab w:val="clear" w:pos="8640"/>
        </w:tabs>
        <w:ind w:right="900"/>
        <w:rPr>
          <w:color w:val="000000"/>
        </w:rPr>
      </w:pPr>
    </w:p>
    <w:sectPr w:rsidR="00BF0CFB" w:rsidSect="008B56BD">
      <w:headerReference w:type="default" r:id="rId7"/>
      <w:footerReference w:type="default" r:id="rId8"/>
      <w:pgSz w:w="12240" w:h="15840" w:code="1"/>
      <w:pgMar w:top="1440" w:right="1440" w:bottom="1886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ECBF" w14:textId="77777777" w:rsidR="00087F71" w:rsidRDefault="00087F71">
      <w:r>
        <w:separator/>
      </w:r>
    </w:p>
  </w:endnote>
  <w:endnote w:type="continuationSeparator" w:id="0">
    <w:p w14:paraId="749AC4A9" w14:textId="77777777" w:rsidR="00087F71" w:rsidRDefault="0008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Kozuka Mincho Pr6N L">
    <w:altName w:val="Yu Gothic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98"/>
      <w:gridCol w:w="4878"/>
    </w:tblGrid>
    <w:tr w:rsidR="007C34D6" w14:paraId="33CB53E7" w14:textId="77777777" w:rsidTr="00953E4E">
      <w:trPr>
        <w:trHeight w:val="700"/>
      </w:trPr>
      <w:tc>
        <w:tcPr>
          <w:tcW w:w="4698" w:type="dxa"/>
        </w:tcPr>
        <w:p w14:paraId="79C4824C" w14:textId="0472300B" w:rsidR="007C34D6" w:rsidRPr="00821881" w:rsidRDefault="002255B0">
          <w:pPr>
            <w:rPr>
              <w:b/>
              <w:sz w:val="20"/>
            </w:rPr>
          </w:pPr>
          <w:r w:rsidRPr="00821881">
            <w:rPr>
              <w:b/>
              <w:sz w:val="20"/>
            </w:rPr>
            <w:fldChar w:fldCharType="begin"/>
          </w:r>
          <w:r w:rsidRPr="00821881">
            <w:rPr>
              <w:b/>
              <w:sz w:val="20"/>
            </w:rPr>
            <w:instrText xml:space="preserve"> REF Title  \* </w:instrText>
          </w:r>
          <w:r w:rsidR="006834DE" w:rsidRPr="00821881">
            <w:rPr>
              <w:b/>
              <w:sz w:val="20"/>
            </w:rPr>
            <w:instrText>upper</w:instrText>
          </w:r>
          <w:r w:rsidR="00821881" w:rsidRPr="00821881">
            <w:rPr>
              <w:b/>
              <w:sz w:val="20"/>
            </w:rPr>
            <w:instrText xml:space="preserve"> \*</w:instrText>
          </w:r>
          <w:r w:rsidR="00821881">
            <w:rPr>
              <w:b/>
              <w:sz w:val="20"/>
            </w:rPr>
            <w:instrText>Charformat</w:instrText>
          </w:r>
          <w:r w:rsidRPr="00821881">
            <w:rPr>
              <w:b/>
              <w:sz w:val="20"/>
            </w:rPr>
            <w:fldChar w:fldCharType="separate"/>
          </w:r>
          <w:r w:rsidR="006872F0" w:rsidRPr="006872F0">
            <w:rPr>
              <w:b/>
              <w:sz w:val="20"/>
            </w:rPr>
            <w:t>RESPONDENT’S OBJECTIONS TO PETITIONER’S ER 904 NOTICE</w:t>
          </w:r>
          <w:r w:rsidRPr="00821881">
            <w:rPr>
              <w:b/>
              <w:bCs/>
              <w:color w:val="000000"/>
              <w:sz w:val="20"/>
            </w:rPr>
            <w:fldChar w:fldCharType="end"/>
          </w:r>
          <w:r w:rsidR="007C34D6" w:rsidRPr="00821881">
            <w:rPr>
              <w:b/>
              <w:bCs/>
              <w:sz w:val="20"/>
            </w:rPr>
            <w:t xml:space="preserve"> - </w:t>
          </w:r>
          <w:r w:rsidR="00837955" w:rsidRPr="00821881">
            <w:rPr>
              <w:b/>
              <w:bCs/>
              <w:sz w:val="20"/>
            </w:rPr>
            <w:fldChar w:fldCharType="begin"/>
          </w:r>
          <w:r w:rsidR="007C34D6" w:rsidRPr="00821881">
            <w:rPr>
              <w:b/>
              <w:bCs/>
              <w:sz w:val="20"/>
            </w:rPr>
            <w:instrText xml:space="preserve"> PAGE </w:instrText>
          </w:r>
          <w:r w:rsidR="00837955" w:rsidRPr="00821881">
            <w:rPr>
              <w:b/>
              <w:bCs/>
              <w:sz w:val="20"/>
            </w:rPr>
            <w:fldChar w:fldCharType="separate"/>
          </w:r>
          <w:r w:rsidR="00456F1D" w:rsidRPr="00821881">
            <w:rPr>
              <w:b/>
              <w:bCs/>
              <w:noProof/>
              <w:sz w:val="20"/>
            </w:rPr>
            <w:t>2</w:t>
          </w:r>
          <w:r w:rsidR="00837955" w:rsidRPr="00821881">
            <w:rPr>
              <w:b/>
              <w:bCs/>
              <w:sz w:val="20"/>
            </w:rPr>
            <w:fldChar w:fldCharType="end"/>
          </w:r>
        </w:p>
        <w:p w14:paraId="02C798CC" w14:textId="77777777" w:rsidR="007C34D6" w:rsidRDefault="007C34D6">
          <w:pPr>
            <w:rPr>
              <w:b/>
              <w:bCs/>
              <w:sz w:val="20"/>
            </w:rPr>
          </w:pPr>
        </w:p>
      </w:tc>
      <w:tc>
        <w:tcPr>
          <w:tcW w:w="4878" w:type="dxa"/>
        </w:tcPr>
        <w:p w14:paraId="3E3D6EE6" w14:textId="77777777" w:rsidR="005B78B4" w:rsidRPr="005B78B4" w:rsidRDefault="005B78B4" w:rsidP="00994C45">
          <w:pPr>
            <w:jc w:val="center"/>
            <w:rPr>
              <w:rFonts w:asciiTheme="minorHAnsi" w:eastAsia="Adobe Gothic Std B" w:hAnsiTheme="minorHAnsi" w:cstheme="minorHAnsi"/>
              <w:b/>
              <w:szCs w:val="24"/>
            </w:rPr>
          </w:pPr>
          <w:r w:rsidRPr="005B78B4">
            <w:rPr>
              <w:rFonts w:asciiTheme="minorHAnsi" w:eastAsia="Adobe Gothic Std B" w:hAnsiTheme="minorHAnsi" w:cstheme="minorHAnsi"/>
              <w:b/>
              <w:szCs w:val="24"/>
            </w:rPr>
            <w:t>HART JARVIS MURRAY CHANG PLLC</w:t>
          </w:r>
        </w:p>
        <w:p w14:paraId="55D44E83" w14:textId="77777777" w:rsidR="00994C45" w:rsidRPr="005563EC" w:rsidRDefault="00456F1D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18"/>
              <w:szCs w:val="18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155 N.E. 100th Street, Suite 210</w:t>
          </w:r>
        </w:p>
        <w:p w14:paraId="4CD4EA14" w14:textId="77777777" w:rsidR="00456F1D" w:rsidRPr="005563EC" w:rsidRDefault="00456F1D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18"/>
              <w:szCs w:val="18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Seattle, WA 98125</w:t>
          </w:r>
        </w:p>
        <w:p w14:paraId="1F24F016" w14:textId="77777777" w:rsidR="00994C45" w:rsidRPr="005563EC" w:rsidRDefault="00994C45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18"/>
              <w:szCs w:val="18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Tel: (</w:t>
          </w:r>
          <w:r w:rsidR="005B78B4"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206</w:t>
          </w: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 xml:space="preserve">) </w:t>
          </w:r>
          <w:r w:rsidR="005B78B4"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735-7474</w:t>
          </w:r>
        </w:p>
        <w:p w14:paraId="671B4844" w14:textId="77777777" w:rsidR="00994C45" w:rsidRPr="005563EC" w:rsidRDefault="00994C45" w:rsidP="005563EC">
          <w:pPr>
            <w:spacing w:line="200" w:lineRule="exact"/>
            <w:contextualSpacing/>
            <w:jc w:val="center"/>
            <w:rPr>
              <w:rFonts w:ascii="Kozuka Mincho Pr6N L" w:eastAsia="Kozuka Mincho Pr6N L" w:hAnsi="Kozuka Mincho Pr6N L" w:cs="Arial"/>
              <w:sz w:val="20"/>
            </w:rPr>
          </w:pPr>
          <w:r w:rsidRPr="005563EC">
            <w:rPr>
              <w:rFonts w:ascii="Kozuka Mincho Pr6N L" w:eastAsia="Kozuka Mincho Pr6N L" w:hAnsi="Kozuka Mincho Pr6N L" w:cs="Arial"/>
              <w:sz w:val="18"/>
              <w:szCs w:val="18"/>
            </w:rPr>
            <w:t>Fax: (206) 260-2950</w:t>
          </w:r>
        </w:p>
        <w:p w14:paraId="1CB05576" w14:textId="77777777" w:rsidR="00994C45" w:rsidRDefault="00994C45" w:rsidP="00994C45">
          <w:pPr>
            <w:jc w:val="center"/>
          </w:pPr>
        </w:p>
      </w:tc>
    </w:tr>
  </w:tbl>
  <w:p w14:paraId="1A5E9C10" w14:textId="77777777" w:rsidR="007C34D6" w:rsidRDefault="007C34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639A" w14:textId="77777777" w:rsidR="00087F71" w:rsidRDefault="00087F71">
      <w:r>
        <w:separator/>
      </w:r>
    </w:p>
  </w:footnote>
  <w:footnote w:type="continuationSeparator" w:id="0">
    <w:p w14:paraId="087C2524" w14:textId="77777777" w:rsidR="00087F71" w:rsidRDefault="0008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61D2A" w14:textId="77777777" w:rsidR="007C34D6" w:rsidRDefault="00010332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389E17" wp14:editId="3415AFCC">
              <wp:simplePos x="0" y="0"/>
              <wp:positionH relativeFrom="margin">
                <wp:posOffset>5995035</wp:posOffset>
              </wp:positionH>
              <wp:positionV relativeFrom="page">
                <wp:posOffset>2540</wp:posOffset>
              </wp:positionV>
              <wp:extent cx="0" cy="10058400"/>
              <wp:effectExtent l="13335" t="12065" r="5715" b="698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CD3E5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05pt,.2pt" to="472.05pt,7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">
              <w10:wrap anchorx="margin" anchory="page"/>
            </v:lin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05FDFA" wp14:editId="63ED23A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2484A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</w:t>
                          </w:r>
                        </w:p>
                        <w:p w14:paraId="6C1C0A2F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</w:t>
                          </w:r>
                        </w:p>
                        <w:p w14:paraId="0ABF9BF9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3</w:t>
                          </w:r>
                        </w:p>
                        <w:p w14:paraId="73CF4C56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4</w:t>
                          </w:r>
                        </w:p>
                        <w:p w14:paraId="72B077E0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5</w:t>
                          </w:r>
                        </w:p>
                        <w:p w14:paraId="76F3B74B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6</w:t>
                          </w:r>
                        </w:p>
                        <w:p w14:paraId="7ECBC03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7</w:t>
                          </w:r>
                        </w:p>
                        <w:p w14:paraId="699AD812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8</w:t>
                          </w:r>
                        </w:p>
                        <w:p w14:paraId="74602AB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9</w:t>
                          </w:r>
                        </w:p>
                        <w:p w14:paraId="28548CB2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10</w:t>
                          </w:r>
                        </w:p>
                        <w:p w14:paraId="4EA66234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11</w:t>
                          </w:r>
                        </w:p>
                        <w:p w14:paraId="6012410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12</w:t>
                          </w:r>
                        </w:p>
                        <w:p w14:paraId="37567999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13</w:t>
                          </w:r>
                        </w:p>
                        <w:p w14:paraId="0B83AF50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14</w:t>
                          </w:r>
                        </w:p>
                        <w:p w14:paraId="55E9438A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15</w:t>
                          </w:r>
                        </w:p>
                        <w:p w14:paraId="70D0D6C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16</w:t>
                          </w:r>
                        </w:p>
                        <w:p w14:paraId="16CD763A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17</w:t>
                          </w:r>
                        </w:p>
                        <w:p w14:paraId="633D5D5E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18</w:t>
                          </w:r>
                        </w:p>
                        <w:p w14:paraId="4433D83C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19</w:t>
                          </w:r>
                        </w:p>
                        <w:p w14:paraId="13FB3DA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20</w:t>
                          </w:r>
                        </w:p>
                        <w:p w14:paraId="287910E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21</w:t>
                          </w:r>
                        </w:p>
                        <w:p w14:paraId="478B251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22</w:t>
                          </w:r>
                        </w:p>
                        <w:p w14:paraId="401AF11F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23</w:t>
                          </w:r>
                        </w:p>
                        <w:p w14:paraId="64A0FF36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24</w:t>
                          </w:r>
                        </w:p>
                        <w:p w14:paraId="0F6BA95D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  <w:r>
                            <w:t>25</w:t>
                          </w:r>
                        </w:p>
                        <w:p w14:paraId="304D1A18" w14:textId="77777777" w:rsidR="007C34D6" w:rsidRDefault="007C34D6">
                          <w:pPr>
                            <w:spacing w:line="508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5FDFA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" o:allowincell="f" stroked="f">
              <v:textbox inset="0,0,0,0">
                <w:txbxContent>
                  <w:p w14:paraId="4782484A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</w:t>
                    </w:r>
                  </w:p>
                  <w:p w14:paraId="6C1C0A2F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</w:t>
                    </w:r>
                  </w:p>
                  <w:p w14:paraId="0ABF9BF9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3</w:t>
                    </w:r>
                  </w:p>
                  <w:p w14:paraId="73CF4C56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4</w:t>
                    </w:r>
                  </w:p>
                  <w:p w14:paraId="72B077E0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5</w:t>
                    </w:r>
                  </w:p>
                  <w:p w14:paraId="76F3B74B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6</w:t>
                    </w:r>
                  </w:p>
                  <w:p w14:paraId="7ECBC03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7</w:t>
                    </w:r>
                  </w:p>
                  <w:p w14:paraId="699AD812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8</w:t>
                    </w:r>
                  </w:p>
                  <w:p w14:paraId="74602AB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9</w:t>
                    </w:r>
                  </w:p>
                  <w:p w14:paraId="28548CB2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10</w:t>
                    </w:r>
                  </w:p>
                  <w:p w14:paraId="4EA66234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11</w:t>
                    </w:r>
                  </w:p>
                  <w:p w14:paraId="6012410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12</w:t>
                    </w:r>
                  </w:p>
                  <w:p w14:paraId="37567999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13</w:t>
                    </w:r>
                  </w:p>
                  <w:p w14:paraId="0B83AF50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14</w:t>
                    </w:r>
                  </w:p>
                  <w:p w14:paraId="55E9438A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15</w:t>
                    </w:r>
                  </w:p>
                  <w:p w14:paraId="70D0D6C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16</w:t>
                    </w:r>
                  </w:p>
                  <w:p w14:paraId="16CD763A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17</w:t>
                    </w:r>
                  </w:p>
                  <w:p w14:paraId="633D5D5E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18</w:t>
                    </w:r>
                  </w:p>
                  <w:p w14:paraId="4433D83C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19</w:t>
                    </w:r>
                  </w:p>
                  <w:p w14:paraId="13FB3DA8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20</w:t>
                    </w:r>
                  </w:p>
                  <w:p w14:paraId="287910E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21</w:t>
                    </w:r>
                  </w:p>
                  <w:p w14:paraId="478B2518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22</w:t>
                    </w:r>
                  </w:p>
                  <w:p w14:paraId="401AF11F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23</w:t>
                    </w:r>
                  </w:p>
                  <w:p w14:paraId="64A0FF36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24</w:t>
                    </w:r>
                  </w:p>
                  <w:p w14:paraId="0F6BA95D" w14:textId="77777777" w:rsidR="007C34D6" w:rsidRDefault="007C34D6">
                    <w:pPr>
                      <w:spacing w:line="508" w:lineRule="exact"/>
                      <w:jc w:val="right"/>
                    </w:pPr>
                    <w:r>
                      <w:t>25</w:t>
                    </w:r>
                  </w:p>
                  <w:p w14:paraId="304D1A18" w14:textId="77777777" w:rsidR="007C34D6" w:rsidRDefault="007C34D6">
                    <w:pPr>
                      <w:spacing w:line="508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B7CC017" wp14:editId="1BE1FBB6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1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1DA8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" o:allowincell="f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F9C"/>
    <w:multiLevelType w:val="hybridMultilevel"/>
    <w:tmpl w:val="B8262616"/>
    <w:lvl w:ilvl="0" w:tplc="5358A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2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c0tzAzMDAzNDc2tTBX0lEKTi0uzszPAykwrQUA8bXdSSwAAAA="/>
    <w:docVar w:name="AttorneyName" w:val="-1"/>
    <w:docVar w:name="CaptionBoxStyle" w:val="2"/>
    <w:docVar w:name="CourtAlignment" w:val="1"/>
    <w:docVar w:name="CourtName" w:val="Arbitrator's Notice Of Settlement In Arbitration "/>
    <w:docVar w:name="FirmInFtr" w:val="-1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6708B6"/>
    <w:rsid w:val="00010332"/>
    <w:rsid w:val="00024E7B"/>
    <w:rsid w:val="00035B04"/>
    <w:rsid w:val="000474C6"/>
    <w:rsid w:val="00055196"/>
    <w:rsid w:val="0007122C"/>
    <w:rsid w:val="00087F71"/>
    <w:rsid w:val="00165A82"/>
    <w:rsid w:val="00185895"/>
    <w:rsid w:val="001879F7"/>
    <w:rsid w:val="001D5525"/>
    <w:rsid w:val="002255B0"/>
    <w:rsid w:val="00245C97"/>
    <w:rsid w:val="002701D6"/>
    <w:rsid w:val="0027214E"/>
    <w:rsid w:val="00275C55"/>
    <w:rsid w:val="00284E7F"/>
    <w:rsid w:val="00297BF4"/>
    <w:rsid w:val="002C796A"/>
    <w:rsid w:val="003325CF"/>
    <w:rsid w:val="00360968"/>
    <w:rsid w:val="003867D3"/>
    <w:rsid w:val="003A1A74"/>
    <w:rsid w:val="003A4CEB"/>
    <w:rsid w:val="003A7349"/>
    <w:rsid w:val="003C7048"/>
    <w:rsid w:val="00411D17"/>
    <w:rsid w:val="0043611D"/>
    <w:rsid w:val="0045557B"/>
    <w:rsid w:val="00456F1D"/>
    <w:rsid w:val="00480F41"/>
    <w:rsid w:val="00491596"/>
    <w:rsid w:val="004D1BE8"/>
    <w:rsid w:val="005563EC"/>
    <w:rsid w:val="00582B15"/>
    <w:rsid w:val="00584E95"/>
    <w:rsid w:val="00590E9A"/>
    <w:rsid w:val="005A6921"/>
    <w:rsid w:val="005B78B4"/>
    <w:rsid w:val="005F04B4"/>
    <w:rsid w:val="00603B78"/>
    <w:rsid w:val="006402DA"/>
    <w:rsid w:val="006708B6"/>
    <w:rsid w:val="006834DE"/>
    <w:rsid w:val="006872F0"/>
    <w:rsid w:val="006C0995"/>
    <w:rsid w:val="00734060"/>
    <w:rsid w:val="007C22E3"/>
    <w:rsid w:val="007C34D6"/>
    <w:rsid w:val="00802EB7"/>
    <w:rsid w:val="00821881"/>
    <w:rsid w:val="00837955"/>
    <w:rsid w:val="00847B76"/>
    <w:rsid w:val="008A7CEC"/>
    <w:rsid w:val="008B4B71"/>
    <w:rsid w:val="008B56BD"/>
    <w:rsid w:val="008D4B3B"/>
    <w:rsid w:val="008F0350"/>
    <w:rsid w:val="00930527"/>
    <w:rsid w:val="00953E4E"/>
    <w:rsid w:val="00957D14"/>
    <w:rsid w:val="00964631"/>
    <w:rsid w:val="00994C45"/>
    <w:rsid w:val="009A0693"/>
    <w:rsid w:val="009B28D0"/>
    <w:rsid w:val="009B53EB"/>
    <w:rsid w:val="009C523A"/>
    <w:rsid w:val="009D3F4C"/>
    <w:rsid w:val="009E1CD8"/>
    <w:rsid w:val="00A13353"/>
    <w:rsid w:val="00AD20BC"/>
    <w:rsid w:val="00AE60D4"/>
    <w:rsid w:val="00B51368"/>
    <w:rsid w:val="00B82D65"/>
    <w:rsid w:val="00B907D5"/>
    <w:rsid w:val="00BC12B2"/>
    <w:rsid w:val="00BF0CFB"/>
    <w:rsid w:val="00BF2253"/>
    <w:rsid w:val="00C962C8"/>
    <w:rsid w:val="00CE4CEA"/>
    <w:rsid w:val="00D2528C"/>
    <w:rsid w:val="00D26B27"/>
    <w:rsid w:val="00D56FC1"/>
    <w:rsid w:val="00D627F7"/>
    <w:rsid w:val="00D677E7"/>
    <w:rsid w:val="00D82AD0"/>
    <w:rsid w:val="00E24BED"/>
    <w:rsid w:val="00E275DF"/>
    <w:rsid w:val="00EB2D61"/>
    <w:rsid w:val="00F8012E"/>
    <w:rsid w:val="00F91B12"/>
    <w:rsid w:val="00F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F33C38"/>
  <w15:docId w15:val="{69E0A962-29BE-44F0-B1A1-54451A71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6BD"/>
    <w:rPr>
      <w:sz w:val="24"/>
    </w:rPr>
  </w:style>
  <w:style w:type="paragraph" w:styleId="Heading1">
    <w:name w:val="heading 1"/>
    <w:basedOn w:val="Normal"/>
    <w:next w:val="Normal"/>
    <w:qFormat/>
    <w:rsid w:val="008B56BD"/>
    <w:pPr>
      <w:keepNext/>
      <w:outlineLvl w:val="0"/>
    </w:pPr>
  </w:style>
  <w:style w:type="paragraph" w:styleId="Heading2">
    <w:name w:val="heading 2"/>
    <w:basedOn w:val="Normal"/>
    <w:next w:val="Normal"/>
    <w:qFormat/>
    <w:rsid w:val="008B56BD"/>
    <w:pPr>
      <w:keepNext/>
      <w:jc w:val="center"/>
      <w:outlineLvl w:val="1"/>
    </w:pPr>
  </w:style>
  <w:style w:type="paragraph" w:styleId="Heading3">
    <w:name w:val="heading 3"/>
    <w:basedOn w:val="Normal"/>
    <w:next w:val="Normal"/>
    <w:qFormat/>
    <w:rsid w:val="008B56BD"/>
    <w:pPr>
      <w:keepNext/>
      <w:spacing w:line="508" w:lineRule="exact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8B56BD"/>
    <w:pPr>
      <w:keepNext/>
      <w:tabs>
        <w:tab w:val="num" w:pos="1440"/>
      </w:tabs>
      <w:spacing w:line="508" w:lineRule="exact"/>
      <w:ind w:firstLine="720"/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8B56BD"/>
    <w:pPr>
      <w:keepNext/>
      <w:spacing w:line="508" w:lineRule="exact"/>
      <w:ind w:left="1440" w:firstLine="720"/>
      <w:jc w:val="center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56BD"/>
    <w:rPr>
      <w:vanish/>
      <w:color w:val="0000FF"/>
    </w:rPr>
  </w:style>
  <w:style w:type="paragraph" w:styleId="Header">
    <w:name w:val="header"/>
    <w:basedOn w:val="Normal"/>
    <w:rsid w:val="008B56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56BD"/>
    <w:pPr>
      <w:tabs>
        <w:tab w:val="center" w:pos="4320"/>
        <w:tab w:val="right" w:pos="8640"/>
      </w:tabs>
    </w:pPr>
  </w:style>
  <w:style w:type="paragraph" w:customStyle="1" w:styleId="SingleSpacing">
    <w:name w:val="Single Spacing"/>
    <w:basedOn w:val="Normal"/>
    <w:rsid w:val="008B56BD"/>
    <w:pPr>
      <w:spacing w:line="254" w:lineRule="exact"/>
    </w:pPr>
    <w:rPr>
      <w:sz w:val="20"/>
    </w:rPr>
  </w:style>
  <w:style w:type="character" w:styleId="CommentReference">
    <w:name w:val="annotation reference"/>
    <w:basedOn w:val="DefaultParagraphFont"/>
    <w:semiHidden/>
    <w:rsid w:val="008B56BD"/>
    <w:rPr>
      <w:sz w:val="16"/>
    </w:rPr>
  </w:style>
  <w:style w:type="paragraph" w:styleId="CommentText">
    <w:name w:val="annotation text"/>
    <w:basedOn w:val="Normal"/>
    <w:semiHidden/>
    <w:rsid w:val="008B56BD"/>
    <w:rPr>
      <w:sz w:val="20"/>
    </w:rPr>
  </w:style>
  <w:style w:type="paragraph" w:styleId="BodyTextIndent">
    <w:name w:val="Body Text Indent"/>
    <w:basedOn w:val="Normal"/>
    <w:rsid w:val="008B56BD"/>
    <w:pPr>
      <w:ind w:firstLine="720"/>
      <w:jc w:val="both"/>
    </w:pPr>
  </w:style>
  <w:style w:type="paragraph" w:styleId="BodyText2">
    <w:name w:val="Body Text 2"/>
    <w:basedOn w:val="Normal"/>
    <w:rsid w:val="008B56BD"/>
    <w:pPr>
      <w:tabs>
        <w:tab w:val="left" w:pos="4680"/>
        <w:tab w:val="left" w:pos="5130"/>
        <w:tab w:val="left" w:pos="5670"/>
      </w:tabs>
      <w:ind w:right="900"/>
    </w:pPr>
  </w:style>
  <w:style w:type="paragraph" w:styleId="BodyTextIndent2">
    <w:name w:val="Body Text Indent 2"/>
    <w:basedOn w:val="Normal"/>
    <w:rsid w:val="008B56BD"/>
    <w:pPr>
      <w:tabs>
        <w:tab w:val="left" w:pos="4320"/>
      </w:tabs>
      <w:spacing w:line="360" w:lineRule="auto"/>
      <w:ind w:right="900" w:firstLine="720"/>
      <w:jc w:val="both"/>
    </w:pPr>
  </w:style>
  <w:style w:type="paragraph" w:styleId="BodyTextIndent3">
    <w:name w:val="Body Text Indent 3"/>
    <w:basedOn w:val="Normal"/>
    <w:rsid w:val="008B56BD"/>
    <w:pPr>
      <w:ind w:left="360"/>
    </w:pPr>
    <w:rPr>
      <w:b/>
      <w:bCs/>
    </w:rPr>
  </w:style>
  <w:style w:type="paragraph" w:styleId="BlockText">
    <w:name w:val="Block Text"/>
    <w:basedOn w:val="Normal"/>
    <w:rsid w:val="008B56BD"/>
    <w:pPr>
      <w:tabs>
        <w:tab w:val="num" w:pos="1440"/>
      </w:tabs>
      <w:spacing w:line="508" w:lineRule="exact"/>
      <w:ind w:left="720" w:right="900"/>
      <w:jc w:val="both"/>
    </w:pPr>
    <w:rPr>
      <w:color w:val="000000"/>
    </w:rPr>
  </w:style>
  <w:style w:type="character" w:styleId="Strong">
    <w:name w:val="Strong"/>
    <w:basedOn w:val="DefaultParagraphFont"/>
    <w:qFormat/>
    <w:rsid w:val="008B56BD"/>
    <w:rPr>
      <w:b/>
      <w:bCs/>
    </w:rPr>
  </w:style>
  <w:style w:type="paragraph" w:styleId="HTMLPreformatted">
    <w:name w:val="HTML Preformatted"/>
    <w:basedOn w:val="Normal"/>
    <w:rsid w:val="00E24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lang w:eastAsia="ko-KR"/>
    </w:rPr>
  </w:style>
  <w:style w:type="character" w:styleId="Hyperlink">
    <w:name w:val="Hyperlink"/>
    <w:basedOn w:val="DefaultParagraphFont"/>
    <w:rsid w:val="00E24BE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0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2E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B5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Drive\Practice\SVP\Clients\Nixon,%20Aron\Pleadings\Nixon%20PL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Nixon PLEAD Template.dotx</Template>
  <TotalTime>2</TotalTime>
  <Pages>8</Pages>
  <Words>1470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</vt:lpstr>
    </vt:vector>
  </TitlesOfParts>
  <Company/>
  <LinksUpToDate>false</LinksUpToDate>
  <CharactersWithSpaces>9074</CharactersWithSpaces>
  <SharedDoc>false</SharedDoc>
  <HLinks>
    <vt:vector size="6" baseType="variant">
      <vt:variant>
        <vt:i4>5308538</vt:i4>
      </vt:variant>
      <vt:variant>
        <vt:i4>9</vt:i4>
      </vt:variant>
      <vt:variant>
        <vt:i4>0</vt:i4>
      </vt:variant>
      <vt:variant>
        <vt:i4>5</vt:i4>
      </vt:variant>
      <vt:variant>
        <vt:lpwstr>mailto:kchang@defender.org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</dc:title>
  <dc:creator>Ken Chang</dc:creator>
  <cp:lastModifiedBy>Ken Chang</cp:lastModifiedBy>
  <cp:revision>2</cp:revision>
  <cp:lastPrinted>2021-08-30T22:53:00Z</cp:lastPrinted>
  <dcterms:created xsi:type="dcterms:W3CDTF">2024-09-27T20:27:00Z</dcterms:created>
  <dcterms:modified xsi:type="dcterms:W3CDTF">2024-09-27T20:27:00Z</dcterms:modified>
</cp:coreProperties>
</file>